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8A" w:rsidRPr="00167264" w:rsidRDefault="00A60C8A" w:rsidP="0007065F">
      <w:pPr>
        <w:jc w:val="center"/>
        <w:rPr>
          <w:b/>
          <w:sz w:val="26"/>
          <w:szCs w:val="26"/>
        </w:rPr>
      </w:pPr>
      <w:r w:rsidRPr="00167264">
        <w:rPr>
          <w:b/>
          <w:sz w:val="26"/>
          <w:szCs w:val="26"/>
        </w:rPr>
        <w:t>BÁO CÁO KẾT QUẢ TẬP HUẤN</w:t>
      </w:r>
    </w:p>
    <w:p w:rsidR="00A60C8A" w:rsidRPr="00167264" w:rsidRDefault="00A60C8A" w:rsidP="0007065F">
      <w:pPr>
        <w:jc w:val="center"/>
        <w:rPr>
          <w:b/>
          <w:sz w:val="26"/>
          <w:szCs w:val="26"/>
        </w:rPr>
      </w:pPr>
      <w:r w:rsidRPr="00167264">
        <w:rPr>
          <w:b/>
          <w:sz w:val="26"/>
          <w:szCs w:val="26"/>
        </w:rPr>
        <w:t>BÀI 3</w:t>
      </w:r>
      <w:bookmarkStart w:id="0" w:name="_GoBack"/>
      <w:bookmarkEnd w:id="0"/>
      <w:r w:rsidRPr="00167264">
        <w:rPr>
          <w:b/>
          <w:sz w:val="26"/>
          <w:szCs w:val="26"/>
        </w:rPr>
        <w:t>: Nghiên cứu kế hoạch bài học minh họa</w:t>
      </w:r>
    </w:p>
    <w:p w:rsidR="00A60C8A" w:rsidRPr="00167264" w:rsidRDefault="00A60C8A" w:rsidP="0007065F">
      <w:pPr>
        <w:jc w:val="center"/>
        <w:rPr>
          <w:b/>
          <w:sz w:val="26"/>
          <w:szCs w:val="26"/>
        </w:rPr>
      </w:pPr>
      <w:r w:rsidRPr="00167264">
        <w:rPr>
          <w:b/>
          <w:sz w:val="26"/>
          <w:szCs w:val="26"/>
        </w:rPr>
        <w:t>Tên bài học: SỐ NGUYÊN TỐ. HỢP SỐ. BẢNG SỐ NGUYÊN TỐ</w:t>
      </w:r>
    </w:p>
    <w:p w:rsidR="00A60C8A" w:rsidRPr="00167264" w:rsidRDefault="00A60C8A" w:rsidP="0007065F">
      <w:pPr>
        <w:jc w:val="both"/>
        <w:rPr>
          <w:sz w:val="26"/>
          <w:szCs w:val="26"/>
        </w:rPr>
      </w:pPr>
    </w:p>
    <w:p w:rsidR="00A60C8A" w:rsidRPr="00167264" w:rsidRDefault="00A60C8A" w:rsidP="0007065F">
      <w:pPr>
        <w:jc w:val="both"/>
        <w:rPr>
          <w:b/>
          <w:sz w:val="26"/>
          <w:szCs w:val="26"/>
        </w:rPr>
      </w:pPr>
      <w:r w:rsidRPr="00167264">
        <w:rPr>
          <w:b/>
          <w:sz w:val="26"/>
          <w:szCs w:val="26"/>
        </w:rPr>
        <w:tab/>
        <w:t>I. Thông tin chung</w:t>
      </w:r>
    </w:p>
    <w:p w:rsidR="00A60C8A" w:rsidRPr="00167264" w:rsidRDefault="00A60C8A" w:rsidP="0007065F">
      <w:pPr>
        <w:jc w:val="both"/>
        <w:rPr>
          <w:sz w:val="26"/>
          <w:szCs w:val="26"/>
        </w:rPr>
      </w:pPr>
      <w:r w:rsidRPr="00167264">
        <w:rPr>
          <w:sz w:val="26"/>
          <w:szCs w:val="26"/>
        </w:rPr>
        <w:tab/>
        <w:t>1. Phòng  GDĐT huyện Ninh Giang</w:t>
      </w:r>
    </w:p>
    <w:p w:rsidR="00A60C8A" w:rsidRPr="00167264" w:rsidRDefault="00A60C8A" w:rsidP="0007065F">
      <w:pPr>
        <w:jc w:val="both"/>
        <w:rPr>
          <w:sz w:val="26"/>
          <w:szCs w:val="26"/>
        </w:rPr>
      </w:pPr>
      <w:r w:rsidRPr="00167264">
        <w:rPr>
          <w:sz w:val="26"/>
          <w:szCs w:val="26"/>
        </w:rPr>
        <w:tab/>
        <w:t>2. Môn học: Toán</w:t>
      </w:r>
    </w:p>
    <w:p w:rsidR="00A60C8A" w:rsidRPr="00167264" w:rsidRDefault="00A60C8A" w:rsidP="0007065F">
      <w:pPr>
        <w:jc w:val="both"/>
        <w:rPr>
          <w:sz w:val="26"/>
          <w:szCs w:val="26"/>
        </w:rPr>
      </w:pPr>
      <w:r w:rsidRPr="00167264">
        <w:rPr>
          <w:sz w:val="26"/>
          <w:szCs w:val="26"/>
        </w:rPr>
        <w:tab/>
        <w:t>3. Thông tin nhóm (Bao gồm những thành viên tham gia qua mạng)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914"/>
        <w:gridCol w:w="2141"/>
        <w:gridCol w:w="3385"/>
        <w:gridCol w:w="1248"/>
      </w:tblGrid>
      <w:tr w:rsidR="00A60C8A" w:rsidRPr="00167264" w:rsidTr="00EF4345">
        <w:tc>
          <w:tcPr>
            <w:tcW w:w="708" w:type="dxa"/>
          </w:tcPr>
          <w:p w:rsidR="00A60C8A" w:rsidRPr="00167264" w:rsidRDefault="00A60C8A" w:rsidP="005E3FDE">
            <w:pPr>
              <w:spacing w:before="0" w:after="0"/>
              <w:jc w:val="center"/>
              <w:rPr>
                <w:b/>
                <w:color w:val="000000"/>
                <w:sz w:val="26"/>
                <w:szCs w:val="26"/>
              </w:rPr>
            </w:pPr>
            <w:r w:rsidRPr="00167264">
              <w:rPr>
                <w:b/>
                <w:color w:val="000000"/>
                <w:sz w:val="26"/>
                <w:szCs w:val="26"/>
              </w:rPr>
              <w:t>STT</w:t>
            </w:r>
          </w:p>
        </w:tc>
        <w:tc>
          <w:tcPr>
            <w:tcW w:w="1914" w:type="dxa"/>
          </w:tcPr>
          <w:p w:rsidR="00A60C8A" w:rsidRPr="00167264" w:rsidRDefault="00A60C8A" w:rsidP="005E3FDE">
            <w:pPr>
              <w:spacing w:before="0" w:after="0"/>
              <w:jc w:val="center"/>
              <w:rPr>
                <w:b/>
                <w:color w:val="000000"/>
                <w:sz w:val="26"/>
                <w:szCs w:val="26"/>
              </w:rPr>
            </w:pPr>
            <w:r w:rsidRPr="00167264">
              <w:rPr>
                <w:b/>
                <w:color w:val="000000"/>
                <w:sz w:val="26"/>
                <w:szCs w:val="26"/>
              </w:rPr>
              <w:t>Họ và tên</w:t>
            </w:r>
          </w:p>
        </w:tc>
        <w:tc>
          <w:tcPr>
            <w:tcW w:w="2141" w:type="dxa"/>
          </w:tcPr>
          <w:p w:rsidR="00A60C8A" w:rsidRPr="00167264" w:rsidRDefault="00A60C8A" w:rsidP="005E3FDE">
            <w:pPr>
              <w:spacing w:before="0" w:after="0"/>
              <w:jc w:val="center"/>
              <w:rPr>
                <w:b/>
                <w:color w:val="000000"/>
                <w:sz w:val="26"/>
                <w:szCs w:val="26"/>
              </w:rPr>
            </w:pPr>
            <w:r w:rsidRPr="00167264">
              <w:rPr>
                <w:b/>
                <w:color w:val="000000"/>
                <w:sz w:val="26"/>
                <w:szCs w:val="26"/>
              </w:rPr>
              <w:t>Đơn vị</w:t>
            </w:r>
          </w:p>
        </w:tc>
        <w:tc>
          <w:tcPr>
            <w:tcW w:w="3385" w:type="dxa"/>
          </w:tcPr>
          <w:p w:rsidR="00A60C8A" w:rsidRPr="00167264" w:rsidRDefault="00A60C8A" w:rsidP="005E3FDE">
            <w:pPr>
              <w:spacing w:before="0" w:after="0"/>
              <w:jc w:val="center"/>
              <w:rPr>
                <w:b/>
                <w:color w:val="000000"/>
                <w:sz w:val="26"/>
                <w:szCs w:val="26"/>
              </w:rPr>
            </w:pPr>
            <w:r w:rsidRPr="00167264">
              <w:rPr>
                <w:b/>
                <w:color w:val="000000"/>
                <w:sz w:val="26"/>
                <w:szCs w:val="26"/>
              </w:rPr>
              <w:t>Điện thoại/email</w:t>
            </w:r>
          </w:p>
        </w:tc>
        <w:tc>
          <w:tcPr>
            <w:tcW w:w="1248" w:type="dxa"/>
          </w:tcPr>
          <w:p w:rsidR="00A60C8A" w:rsidRPr="00167264" w:rsidRDefault="00A60C8A" w:rsidP="005E3FDE">
            <w:pPr>
              <w:spacing w:before="0" w:after="0"/>
              <w:jc w:val="center"/>
              <w:rPr>
                <w:b/>
                <w:color w:val="000000"/>
                <w:sz w:val="26"/>
                <w:szCs w:val="26"/>
              </w:rPr>
            </w:pPr>
            <w:r w:rsidRPr="00167264">
              <w:rPr>
                <w:b/>
                <w:color w:val="000000"/>
                <w:sz w:val="26"/>
                <w:szCs w:val="26"/>
              </w:rPr>
              <w:t>Ghi chú</w:t>
            </w:r>
          </w:p>
        </w:tc>
      </w:tr>
      <w:tr w:rsidR="00A60C8A" w:rsidRPr="00167264" w:rsidTr="00EF4345">
        <w:tc>
          <w:tcPr>
            <w:tcW w:w="708" w:type="dxa"/>
          </w:tcPr>
          <w:p w:rsidR="00A60C8A" w:rsidRPr="00167264" w:rsidRDefault="00A60C8A" w:rsidP="005E3FDE">
            <w:pPr>
              <w:spacing w:before="0" w:after="0"/>
              <w:jc w:val="both"/>
              <w:rPr>
                <w:color w:val="000000"/>
                <w:sz w:val="26"/>
                <w:szCs w:val="26"/>
              </w:rPr>
            </w:pPr>
            <w:r w:rsidRPr="00167264">
              <w:rPr>
                <w:color w:val="000000"/>
                <w:sz w:val="26"/>
                <w:szCs w:val="26"/>
              </w:rPr>
              <w:t>1</w:t>
            </w:r>
          </w:p>
        </w:tc>
        <w:tc>
          <w:tcPr>
            <w:tcW w:w="1914" w:type="dxa"/>
          </w:tcPr>
          <w:p w:rsidR="00A60C8A" w:rsidRPr="00EF4345" w:rsidRDefault="00A60C8A" w:rsidP="005E3FDE">
            <w:pPr>
              <w:spacing w:before="0" w:after="0"/>
              <w:jc w:val="both"/>
              <w:rPr>
                <w:color w:val="000000"/>
                <w:sz w:val="24"/>
                <w:szCs w:val="24"/>
              </w:rPr>
            </w:pPr>
            <w:r w:rsidRPr="00EF4345">
              <w:rPr>
                <w:color w:val="000000"/>
                <w:sz w:val="24"/>
                <w:szCs w:val="24"/>
              </w:rPr>
              <w:t>Phan Thị Hương</w:t>
            </w:r>
          </w:p>
        </w:tc>
        <w:tc>
          <w:tcPr>
            <w:tcW w:w="2141" w:type="dxa"/>
          </w:tcPr>
          <w:p w:rsidR="00A60C8A" w:rsidRPr="00EF4345" w:rsidRDefault="00A60C8A" w:rsidP="005E3FDE">
            <w:pPr>
              <w:spacing w:before="0" w:after="0"/>
              <w:jc w:val="both"/>
              <w:rPr>
                <w:color w:val="000000"/>
                <w:sz w:val="24"/>
                <w:szCs w:val="24"/>
              </w:rPr>
            </w:pPr>
            <w:r w:rsidRPr="00EF4345">
              <w:rPr>
                <w:color w:val="000000"/>
                <w:sz w:val="24"/>
                <w:szCs w:val="24"/>
              </w:rPr>
              <w:t>THCS Ninh Thành</w:t>
            </w:r>
          </w:p>
        </w:tc>
        <w:tc>
          <w:tcPr>
            <w:tcW w:w="3385" w:type="dxa"/>
          </w:tcPr>
          <w:p w:rsidR="00A60C8A" w:rsidRPr="00EF4345" w:rsidRDefault="00A60C8A" w:rsidP="005E3FDE">
            <w:pPr>
              <w:spacing w:before="0" w:after="0"/>
              <w:jc w:val="both"/>
              <w:rPr>
                <w:color w:val="000000"/>
                <w:sz w:val="24"/>
                <w:szCs w:val="24"/>
              </w:rPr>
            </w:pPr>
            <w:r w:rsidRPr="00EF4345">
              <w:rPr>
                <w:color w:val="000000"/>
                <w:sz w:val="24"/>
                <w:szCs w:val="24"/>
              </w:rPr>
              <w:t xml:space="preserve">huongdungmien@ </w:t>
            </w:r>
            <w:r>
              <w:rPr>
                <w:color w:val="000000"/>
                <w:sz w:val="24"/>
                <w:szCs w:val="24"/>
              </w:rPr>
              <w:t>gm</w:t>
            </w:r>
            <w:r w:rsidRPr="00EF4345">
              <w:rPr>
                <w:color w:val="000000"/>
                <w:sz w:val="24"/>
                <w:szCs w:val="24"/>
              </w:rPr>
              <w:t>ail.com.vn</w:t>
            </w:r>
          </w:p>
        </w:tc>
        <w:tc>
          <w:tcPr>
            <w:tcW w:w="1248" w:type="dxa"/>
          </w:tcPr>
          <w:p w:rsidR="00A60C8A" w:rsidRPr="00EF4345" w:rsidRDefault="00A60C8A" w:rsidP="005E3FDE">
            <w:pPr>
              <w:spacing w:before="0" w:after="0"/>
              <w:jc w:val="both"/>
              <w:rPr>
                <w:color w:val="000000"/>
                <w:sz w:val="24"/>
                <w:szCs w:val="24"/>
              </w:rPr>
            </w:pPr>
            <w:r w:rsidRPr="00EF4345">
              <w:rPr>
                <w:color w:val="000000"/>
                <w:sz w:val="24"/>
                <w:szCs w:val="24"/>
              </w:rPr>
              <w:t>Nhóm trưởng</w:t>
            </w:r>
          </w:p>
        </w:tc>
      </w:tr>
      <w:tr w:rsidR="00A60C8A" w:rsidRPr="00167264" w:rsidTr="00EF4345">
        <w:tc>
          <w:tcPr>
            <w:tcW w:w="708" w:type="dxa"/>
          </w:tcPr>
          <w:p w:rsidR="00A60C8A" w:rsidRPr="00167264" w:rsidRDefault="00A60C8A" w:rsidP="005E3FDE">
            <w:pPr>
              <w:spacing w:before="0" w:after="0"/>
              <w:jc w:val="both"/>
              <w:rPr>
                <w:color w:val="000000"/>
                <w:sz w:val="26"/>
                <w:szCs w:val="26"/>
              </w:rPr>
            </w:pPr>
            <w:r w:rsidRPr="00167264">
              <w:rPr>
                <w:color w:val="000000"/>
                <w:sz w:val="26"/>
                <w:szCs w:val="26"/>
              </w:rPr>
              <w:t>2</w:t>
            </w:r>
          </w:p>
        </w:tc>
        <w:tc>
          <w:tcPr>
            <w:tcW w:w="1914" w:type="dxa"/>
          </w:tcPr>
          <w:p w:rsidR="00A60C8A" w:rsidRPr="00EF4345" w:rsidRDefault="00A60C8A" w:rsidP="005E3FDE">
            <w:pPr>
              <w:spacing w:before="0" w:after="0"/>
              <w:jc w:val="both"/>
              <w:rPr>
                <w:color w:val="000000"/>
                <w:sz w:val="24"/>
                <w:szCs w:val="24"/>
              </w:rPr>
            </w:pPr>
            <w:r w:rsidRPr="00EF4345">
              <w:rPr>
                <w:color w:val="000000"/>
                <w:sz w:val="24"/>
                <w:szCs w:val="24"/>
              </w:rPr>
              <w:t>Hà Thị Quỳnh</w:t>
            </w:r>
          </w:p>
        </w:tc>
        <w:tc>
          <w:tcPr>
            <w:tcW w:w="2141" w:type="dxa"/>
          </w:tcPr>
          <w:p w:rsidR="00A60C8A" w:rsidRPr="00EF4345" w:rsidRDefault="00A60C8A" w:rsidP="005E3FDE">
            <w:pPr>
              <w:spacing w:before="0" w:after="0"/>
              <w:jc w:val="both"/>
              <w:rPr>
                <w:color w:val="000000"/>
                <w:sz w:val="24"/>
                <w:szCs w:val="24"/>
              </w:rPr>
            </w:pPr>
            <w:r w:rsidRPr="00EF4345">
              <w:rPr>
                <w:color w:val="000000"/>
                <w:sz w:val="24"/>
                <w:szCs w:val="24"/>
              </w:rPr>
              <w:t>THCS Ninh Thành</w:t>
            </w:r>
          </w:p>
        </w:tc>
        <w:tc>
          <w:tcPr>
            <w:tcW w:w="3385" w:type="dxa"/>
          </w:tcPr>
          <w:p w:rsidR="00A60C8A" w:rsidRPr="00EF4345" w:rsidRDefault="00A60C8A" w:rsidP="005E3FDE">
            <w:pPr>
              <w:spacing w:before="0" w:after="0"/>
              <w:jc w:val="both"/>
              <w:rPr>
                <w:color w:val="000000"/>
                <w:sz w:val="24"/>
                <w:szCs w:val="24"/>
              </w:rPr>
            </w:pPr>
            <w:r w:rsidRPr="00EF4345">
              <w:rPr>
                <w:color w:val="000000"/>
                <w:sz w:val="24"/>
                <w:szCs w:val="24"/>
              </w:rPr>
              <w:t>toanquynh8486@gmail.com.vn</w:t>
            </w:r>
          </w:p>
        </w:tc>
        <w:tc>
          <w:tcPr>
            <w:tcW w:w="1248" w:type="dxa"/>
          </w:tcPr>
          <w:p w:rsidR="00A60C8A" w:rsidRPr="00EF4345" w:rsidRDefault="00A60C8A" w:rsidP="005E3FDE">
            <w:pPr>
              <w:spacing w:before="0" w:after="0"/>
              <w:jc w:val="both"/>
              <w:rPr>
                <w:color w:val="000000"/>
                <w:sz w:val="24"/>
                <w:szCs w:val="24"/>
              </w:rPr>
            </w:pPr>
          </w:p>
        </w:tc>
      </w:tr>
    </w:tbl>
    <w:p w:rsidR="00A60C8A" w:rsidRPr="00167264" w:rsidRDefault="00A60C8A" w:rsidP="0007065F">
      <w:pPr>
        <w:jc w:val="both"/>
        <w:rPr>
          <w:sz w:val="26"/>
          <w:szCs w:val="26"/>
        </w:rPr>
      </w:pPr>
    </w:p>
    <w:p w:rsidR="00A60C8A" w:rsidRPr="00167264" w:rsidRDefault="00A60C8A" w:rsidP="0007065F">
      <w:pPr>
        <w:jc w:val="both"/>
        <w:rPr>
          <w:b/>
          <w:sz w:val="26"/>
          <w:szCs w:val="26"/>
        </w:rPr>
      </w:pPr>
      <w:r w:rsidRPr="00167264">
        <w:rPr>
          <w:b/>
          <w:sz w:val="26"/>
          <w:szCs w:val="26"/>
        </w:rPr>
        <w:tab/>
        <w:t>II. Nội dung:</w:t>
      </w:r>
    </w:p>
    <w:p w:rsidR="00A60C8A" w:rsidRDefault="00A60C8A" w:rsidP="004B5D44">
      <w:pPr>
        <w:jc w:val="both"/>
        <w:rPr>
          <w:b/>
          <w:sz w:val="26"/>
          <w:szCs w:val="26"/>
        </w:rPr>
      </w:pPr>
      <w:r w:rsidRPr="00167264">
        <w:rPr>
          <w:b/>
          <w:sz w:val="26"/>
          <w:szCs w:val="26"/>
        </w:rPr>
        <w:t xml:space="preserve">Câu 1: </w:t>
      </w:r>
    </w:p>
    <w:p w:rsidR="00A60C8A" w:rsidRPr="00167264" w:rsidRDefault="00A60C8A" w:rsidP="004B5D44">
      <w:pPr>
        <w:jc w:val="both"/>
        <w:rPr>
          <w:sz w:val="26"/>
          <w:szCs w:val="26"/>
          <w:lang w:val="vi-VN"/>
        </w:rPr>
      </w:pPr>
      <w:r w:rsidRPr="00167264">
        <w:rPr>
          <w:sz w:val="26"/>
          <w:szCs w:val="26"/>
        </w:rPr>
        <w:tab/>
        <w:t>T</w:t>
      </w:r>
      <w:r w:rsidRPr="00167264">
        <w:rPr>
          <w:sz w:val="26"/>
          <w:szCs w:val="26"/>
          <w:lang w:val="vi-VN"/>
        </w:rPr>
        <w:t xml:space="preserve">iến trình sư phạm của phương pháp dạy học </w:t>
      </w:r>
      <w:r w:rsidRPr="00167264">
        <w:rPr>
          <w:sz w:val="26"/>
          <w:szCs w:val="26"/>
        </w:rPr>
        <w:t>bộ môn</w:t>
      </w:r>
      <w:r w:rsidRPr="00167264">
        <w:rPr>
          <w:sz w:val="26"/>
          <w:szCs w:val="26"/>
          <w:lang w:val="vi-VN"/>
        </w:rPr>
        <w:t xml:space="preserve"> được sử dụng trong bài học là:</w:t>
      </w:r>
    </w:p>
    <w:p w:rsidR="00A60C8A" w:rsidRPr="007F6EF8" w:rsidRDefault="00A60C8A" w:rsidP="004B5D44">
      <w:pPr>
        <w:jc w:val="both"/>
        <w:rPr>
          <w:b/>
          <w:i/>
          <w:sz w:val="26"/>
          <w:szCs w:val="26"/>
        </w:rPr>
      </w:pPr>
      <w:r w:rsidRPr="007F6EF8">
        <w:rPr>
          <w:b/>
          <w:i/>
          <w:sz w:val="26"/>
          <w:szCs w:val="26"/>
          <w:lang w:val="vi-VN"/>
        </w:rPr>
        <w:tab/>
      </w:r>
      <w:r w:rsidRPr="007F6EF8">
        <w:rPr>
          <w:b/>
          <w:i/>
          <w:sz w:val="26"/>
          <w:szCs w:val="26"/>
        </w:rPr>
        <w:t>1.</w:t>
      </w:r>
      <w:r w:rsidRPr="007F6EF8">
        <w:rPr>
          <w:b/>
          <w:i/>
          <w:sz w:val="26"/>
          <w:szCs w:val="26"/>
          <w:lang w:val="vi-VN"/>
        </w:rPr>
        <w:t>1. Hoạt động khởi động:</w:t>
      </w:r>
    </w:p>
    <w:p w:rsidR="00A60C8A" w:rsidRPr="00167264" w:rsidRDefault="00A60C8A" w:rsidP="004B5D44">
      <w:pPr>
        <w:jc w:val="both"/>
        <w:rPr>
          <w:sz w:val="26"/>
          <w:szCs w:val="26"/>
        </w:rPr>
      </w:pPr>
      <w:r w:rsidRPr="00167264">
        <w:rPr>
          <w:i/>
          <w:sz w:val="26"/>
          <w:szCs w:val="26"/>
        </w:rPr>
        <w:t xml:space="preserve">          </w:t>
      </w:r>
      <w:r w:rsidRPr="00167264">
        <w:rPr>
          <w:i/>
          <w:sz w:val="26"/>
          <w:szCs w:val="26"/>
          <w:lang w:val="vi-VN"/>
        </w:rPr>
        <w:t xml:space="preserve">  </w:t>
      </w:r>
      <w:r w:rsidRPr="00167264">
        <w:rPr>
          <w:sz w:val="26"/>
          <w:szCs w:val="26"/>
          <w:lang w:val="vi-VN"/>
        </w:rPr>
        <w:t xml:space="preserve"> - Giáo viên tạo tình huống học tập thông qua việc yêu cầu các em đọc, thảo luận nhóm trả lời các câu hỏi phần khởi động</w:t>
      </w:r>
      <w:r w:rsidRPr="00167264">
        <w:rPr>
          <w:sz w:val="26"/>
          <w:szCs w:val="26"/>
        </w:rPr>
        <w:t xml:space="preserve">. GV kiểm tra kết quả từng nhóm, đề nghị HS nêu những điều cần GV trả lời </w:t>
      </w:r>
    </w:p>
    <w:p w:rsidR="00A60C8A" w:rsidRPr="00167264" w:rsidRDefault="00A60C8A" w:rsidP="004B5D44">
      <w:pPr>
        <w:jc w:val="both"/>
        <w:rPr>
          <w:sz w:val="26"/>
          <w:szCs w:val="26"/>
        </w:rPr>
      </w:pPr>
      <w:r w:rsidRPr="00167264">
        <w:rPr>
          <w:sz w:val="26"/>
          <w:szCs w:val="26"/>
          <w:lang w:val="vi-VN"/>
        </w:rPr>
        <w:tab/>
        <w:t xml:space="preserve">- </w:t>
      </w:r>
      <w:r w:rsidRPr="00167264">
        <w:rPr>
          <w:sz w:val="26"/>
          <w:szCs w:val="26"/>
        </w:rPr>
        <w:t>HS</w:t>
      </w:r>
      <w:r w:rsidRPr="00167264">
        <w:rPr>
          <w:sz w:val="26"/>
          <w:szCs w:val="26"/>
          <w:lang w:val="vi-VN"/>
        </w:rPr>
        <w:t xml:space="preserve"> hoạt</w:t>
      </w:r>
      <w:r w:rsidRPr="00167264">
        <w:rPr>
          <w:sz w:val="26"/>
          <w:szCs w:val="26"/>
        </w:rPr>
        <w:t xml:space="preserve"> động</w:t>
      </w:r>
      <w:r w:rsidRPr="00167264">
        <w:rPr>
          <w:sz w:val="26"/>
          <w:szCs w:val="26"/>
          <w:lang w:val="vi-VN"/>
        </w:rPr>
        <w:t xml:space="preserve"> nhóm</w:t>
      </w:r>
      <w:r w:rsidRPr="00167264">
        <w:rPr>
          <w:sz w:val="26"/>
          <w:szCs w:val="26"/>
        </w:rPr>
        <w:t xml:space="preserve"> chơi trò chơi, </w:t>
      </w:r>
      <w:r w:rsidRPr="00167264">
        <w:rPr>
          <w:sz w:val="26"/>
          <w:szCs w:val="26"/>
          <w:lang w:val="vi-VN"/>
        </w:rPr>
        <w:t xml:space="preserve"> đại diện ghi kết quả đã thống nhất.</w:t>
      </w:r>
      <w:r w:rsidRPr="00167264">
        <w:rPr>
          <w:sz w:val="26"/>
          <w:szCs w:val="26"/>
        </w:rPr>
        <w:t xml:space="preserve"> HS tìm ra điều đặc biệt: có số chỉ có 2 ước (ví dụ số 2; 3; 5;…), có số có nhiều hơn hai ước (ví dụ: 4;6;8;…)</w:t>
      </w:r>
    </w:p>
    <w:p w:rsidR="00A60C8A" w:rsidRPr="00167264" w:rsidRDefault="00A60C8A" w:rsidP="004B5D44">
      <w:pPr>
        <w:jc w:val="both"/>
        <w:rPr>
          <w:sz w:val="26"/>
          <w:szCs w:val="26"/>
        </w:rPr>
      </w:pPr>
      <w:r w:rsidRPr="00167264">
        <w:rPr>
          <w:sz w:val="26"/>
          <w:szCs w:val="26"/>
        </w:rPr>
        <w:t>=&gt; Nảy sinh tình huống: Các nhóm số trên được gọi là loại số gì?=&gt; Hoạt động hình thành kiến thức</w:t>
      </w:r>
    </w:p>
    <w:p w:rsidR="00A60C8A" w:rsidRPr="007F6EF8" w:rsidRDefault="00A60C8A" w:rsidP="004B5D44">
      <w:pPr>
        <w:jc w:val="both"/>
        <w:rPr>
          <w:b/>
          <w:sz w:val="26"/>
          <w:szCs w:val="26"/>
          <w:u w:val="single"/>
          <w:lang w:val="vi-VN"/>
        </w:rPr>
      </w:pPr>
      <w:r w:rsidRPr="00167264">
        <w:rPr>
          <w:i/>
          <w:sz w:val="26"/>
          <w:szCs w:val="26"/>
          <w:lang w:val="vi-VN"/>
        </w:rPr>
        <w:tab/>
      </w:r>
      <w:r w:rsidRPr="007F6EF8">
        <w:rPr>
          <w:b/>
          <w:i/>
          <w:sz w:val="26"/>
          <w:szCs w:val="26"/>
        </w:rPr>
        <w:t>1.</w:t>
      </w:r>
      <w:r w:rsidRPr="007F6EF8">
        <w:rPr>
          <w:b/>
          <w:i/>
          <w:sz w:val="26"/>
          <w:szCs w:val="26"/>
          <w:lang w:val="vi-VN"/>
        </w:rPr>
        <w:t>2. Hoạt động hình thành kiến thức</w:t>
      </w:r>
    </w:p>
    <w:p w:rsidR="00A60C8A" w:rsidRPr="00167264" w:rsidRDefault="00A60C8A" w:rsidP="004B5D44">
      <w:pPr>
        <w:jc w:val="both"/>
        <w:rPr>
          <w:color w:val="000000"/>
          <w:sz w:val="26"/>
          <w:szCs w:val="26"/>
        </w:rPr>
      </w:pPr>
      <w:r w:rsidRPr="00167264">
        <w:rPr>
          <w:sz w:val="26"/>
          <w:szCs w:val="26"/>
          <w:lang w:val="vi-VN"/>
        </w:rPr>
        <w:tab/>
      </w:r>
      <w:r w:rsidRPr="00167264">
        <w:rPr>
          <w:color w:val="000000"/>
          <w:sz w:val="26"/>
          <w:szCs w:val="26"/>
        </w:rPr>
        <w:t>- 1HS đọc phần 1a, cả lớp chú ý nghe ( hoạt động cả lớp)</w:t>
      </w:r>
    </w:p>
    <w:p w:rsidR="00A60C8A" w:rsidRPr="00167264" w:rsidRDefault="00A60C8A" w:rsidP="004B5D44">
      <w:pPr>
        <w:jc w:val="both"/>
        <w:rPr>
          <w:color w:val="000000"/>
          <w:sz w:val="26"/>
          <w:szCs w:val="26"/>
        </w:rPr>
      </w:pPr>
      <w:r w:rsidRPr="00167264">
        <w:rPr>
          <w:color w:val="000000"/>
          <w:sz w:val="26"/>
          <w:szCs w:val="26"/>
        </w:rPr>
        <w:tab/>
        <w:t xml:space="preserve">+ GV yêu cầu HS nêu cách xác định số nguyên tố hay hợp số: Tìm tất cả các ước của mỗi số đó. Tuy nhiên, với số có 3 ước=&gt; hợp số </w:t>
      </w:r>
    </w:p>
    <w:p w:rsidR="00A60C8A" w:rsidRPr="00167264" w:rsidRDefault="00A60C8A" w:rsidP="004B5D44">
      <w:pPr>
        <w:ind w:firstLine="720"/>
        <w:jc w:val="both"/>
        <w:rPr>
          <w:color w:val="000000"/>
          <w:sz w:val="26"/>
          <w:szCs w:val="26"/>
        </w:rPr>
      </w:pPr>
      <w:r w:rsidRPr="00167264">
        <w:rPr>
          <w:color w:val="000000"/>
          <w:sz w:val="26"/>
          <w:szCs w:val="26"/>
        </w:rPr>
        <w:t>- HS hoạt động cặp đôi làm phần 1b: Đại diện từng cặp nêu kết quả : các số nguyên tố, hợp số trong phạm vi  nhỏ hơn 10.</w:t>
      </w:r>
    </w:p>
    <w:p w:rsidR="00A60C8A" w:rsidRPr="00167264" w:rsidRDefault="00A60C8A" w:rsidP="004B5D44">
      <w:pPr>
        <w:ind w:firstLine="720"/>
        <w:jc w:val="both"/>
        <w:rPr>
          <w:color w:val="000000"/>
          <w:sz w:val="26"/>
          <w:szCs w:val="26"/>
        </w:rPr>
      </w:pPr>
      <w:r w:rsidRPr="00167264">
        <w:rPr>
          <w:color w:val="000000"/>
          <w:sz w:val="26"/>
          <w:szCs w:val="26"/>
        </w:rPr>
        <w:t>- GV yêu cầu 1 HS đọc to phần 2a, nêu cách tìm các bội số của 2;3;5;7; yêu cầu HS gạch từng loại bằng bút màu khác nhau.</w:t>
      </w:r>
    </w:p>
    <w:p w:rsidR="00A60C8A" w:rsidRPr="00167264" w:rsidRDefault="00A60C8A" w:rsidP="004B5D44">
      <w:pPr>
        <w:ind w:firstLine="720"/>
        <w:jc w:val="both"/>
        <w:rPr>
          <w:color w:val="000000"/>
          <w:sz w:val="26"/>
          <w:szCs w:val="26"/>
        </w:rPr>
      </w:pPr>
      <w:r w:rsidRPr="00167264">
        <w:rPr>
          <w:color w:val="000000"/>
          <w:sz w:val="26"/>
          <w:szCs w:val="26"/>
        </w:rPr>
        <w:t xml:space="preserve">=&gt; HS hoạt động nhóm làm phần 2: </w:t>
      </w:r>
    </w:p>
    <w:p w:rsidR="00A60C8A" w:rsidRPr="00167264" w:rsidRDefault="00A60C8A" w:rsidP="00191525">
      <w:pPr>
        <w:ind w:firstLine="720"/>
        <w:jc w:val="both"/>
        <w:rPr>
          <w:color w:val="000000"/>
          <w:sz w:val="26"/>
          <w:szCs w:val="26"/>
        </w:rPr>
      </w:pPr>
      <w:r w:rsidRPr="00167264">
        <w:rPr>
          <w:color w:val="000000"/>
          <w:sz w:val="26"/>
          <w:szCs w:val="26"/>
        </w:rPr>
        <w:t>- GV kiểm tra từng nhóm, giúp đỡ nhóm làm chậm, thực hiện không theo các bước yêu cầu hoặc còn bỏ sót một số bội.</w:t>
      </w:r>
      <w:r w:rsidRPr="00167264">
        <w:rPr>
          <w:color w:val="000000"/>
          <w:sz w:val="26"/>
          <w:szCs w:val="26"/>
        </w:rPr>
        <w:tab/>
      </w:r>
    </w:p>
    <w:p w:rsidR="00A60C8A" w:rsidRPr="00167264" w:rsidRDefault="00A60C8A" w:rsidP="00191525">
      <w:pPr>
        <w:ind w:firstLine="720"/>
        <w:jc w:val="both"/>
        <w:rPr>
          <w:color w:val="000000"/>
          <w:sz w:val="26"/>
          <w:szCs w:val="26"/>
        </w:rPr>
      </w:pPr>
      <w:r w:rsidRPr="00167264">
        <w:rPr>
          <w:color w:val="000000"/>
          <w:sz w:val="26"/>
          <w:szCs w:val="26"/>
        </w:rPr>
        <w:t>- Đại diện từng nhóm đọc kết quả phần 2b.</w:t>
      </w:r>
    </w:p>
    <w:p w:rsidR="00A60C8A" w:rsidRPr="00167264" w:rsidRDefault="00A60C8A" w:rsidP="00191525">
      <w:pPr>
        <w:ind w:firstLine="720"/>
        <w:jc w:val="both"/>
        <w:rPr>
          <w:color w:val="000000"/>
          <w:sz w:val="26"/>
          <w:szCs w:val="26"/>
        </w:rPr>
      </w:pPr>
      <w:r w:rsidRPr="00167264">
        <w:rPr>
          <w:color w:val="000000"/>
          <w:sz w:val="26"/>
          <w:szCs w:val="26"/>
        </w:rPr>
        <w:t>=&gt; GV nhận xét, chốt kết quả như Hoạt động cả lớp (phần 2c)</w:t>
      </w:r>
    </w:p>
    <w:p w:rsidR="00A60C8A" w:rsidRPr="00167264" w:rsidRDefault="00A60C8A" w:rsidP="00191525">
      <w:pPr>
        <w:ind w:firstLine="720"/>
        <w:jc w:val="both"/>
        <w:rPr>
          <w:color w:val="000000"/>
          <w:sz w:val="26"/>
          <w:szCs w:val="26"/>
        </w:rPr>
      </w:pPr>
      <w:r w:rsidRPr="00167264">
        <w:rPr>
          <w:color w:val="000000"/>
          <w:sz w:val="26"/>
          <w:szCs w:val="26"/>
        </w:rPr>
        <w:t>+ GV giới thiệu bảng số nguyên tố trong phạm vi 1000 (cuối sách)</w:t>
      </w:r>
    </w:p>
    <w:p w:rsidR="00A60C8A" w:rsidRPr="00167264" w:rsidRDefault="00A60C8A" w:rsidP="00191525">
      <w:pPr>
        <w:ind w:firstLine="720"/>
        <w:jc w:val="both"/>
        <w:rPr>
          <w:color w:val="000000"/>
          <w:sz w:val="26"/>
          <w:szCs w:val="26"/>
        </w:rPr>
      </w:pPr>
      <w:r w:rsidRPr="00167264">
        <w:rPr>
          <w:color w:val="000000"/>
          <w:sz w:val="26"/>
          <w:szCs w:val="26"/>
        </w:rPr>
        <w:t>+ GV yêu cầu HS nêu cách chứng tỏ : Số 2 là số nguyên tố chẵn duy nhất.</w:t>
      </w:r>
    </w:p>
    <w:p w:rsidR="00A60C8A" w:rsidRPr="00167264" w:rsidRDefault="00A60C8A" w:rsidP="004B5D44">
      <w:pPr>
        <w:ind w:firstLine="720"/>
        <w:jc w:val="both"/>
        <w:rPr>
          <w:color w:val="000000"/>
          <w:sz w:val="26"/>
          <w:szCs w:val="26"/>
        </w:rPr>
      </w:pPr>
      <w:r w:rsidRPr="00167264">
        <w:rPr>
          <w:color w:val="000000"/>
          <w:sz w:val="26"/>
          <w:szCs w:val="26"/>
          <w:lang w:val="vi-VN"/>
        </w:rPr>
        <w:t xml:space="preserve"> </w:t>
      </w:r>
      <w:r w:rsidRPr="00167264">
        <w:rPr>
          <w:color w:val="000000"/>
          <w:sz w:val="26"/>
          <w:szCs w:val="26"/>
        </w:rPr>
        <w:t>- GV yêu cầu 2 HS báo cáo nội dung chính của bài học: Khái niệm số nguyên tố, hợp số; Bảng số nguyên tố trong phạm vi 50.</w:t>
      </w:r>
    </w:p>
    <w:p w:rsidR="00A60C8A" w:rsidRPr="007F6EF8" w:rsidRDefault="00A60C8A" w:rsidP="004B5D44">
      <w:pPr>
        <w:ind w:firstLine="426"/>
        <w:jc w:val="both"/>
        <w:rPr>
          <w:b/>
          <w:i/>
          <w:sz w:val="26"/>
          <w:szCs w:val="26"/>
        </w:rPr>
      </w:pPr>
      <w:r w:rsidRPr="007F6EF8">
        <w:rPr>
          <w:b/>
          <w:i/>
          <w:sz w:val="26"/>
          <w:szCs w:val="26"/>
        </w:rPr>
        <w:t>1.</w:t>
      </w:r>
      <w:r w:rsidRPr="007F6EF8">
        <w:rPr>
          <w:b/>
          <w:i/>
          <w:sz w:val="26"/>
          <w:szCs w:val="26"/>
          <w:lang w:val="vi-VN"/>
        </w:rPr>
        <w:t xml:space="preserve">3. </w:t>
      </w:r>
      <w:r w:rsidRPr="007F6EF8">
        <w:rPr>
          <w:b/>
          <w:i/>
          <w:sz w:val="26"/>
          <w:szCs w:val="26"/>
        </w:rPr>
        <w:t>Hoạt động l</w:t>
      </w:r>
      <w:r w:rsidRPr="007F6EF8">
        <w:rPr>
          <w:b/>
          <w:i/>
          <w:sz w:val="26"/>
          <w:szCs w:val="26"/>
          <w:lang w:val="vi-VN"/>
        </w:rPr>
        <w:t>uyện tập</w:t>
      </w:r>
    </w:p>
    <w:p w:rsidR="00A60C8A" w:rsidRPr="00167264" w:rsidRDefault="00A60C8A" w:rsidP="004B5D44">
      <w:pPr>
        <w:ind w:firstLine="426"/>
        <w:jc w:val="both"/>
        <w:rPr>
          <w:sz w:val="26"/>
          <w:szCs w:val="26"/>
        </w:rPr>
      </w:pPr>
      <w:r w:rsidRPr="00167264">
        <w:rPr>
          <w:sz w:val="26"/>
          <w:szCs w:val="26"/>
        </w:rPr>
        <w:t>- HS bắt đầu ghi vở</w:t>
      </w:r>
    </w:p>
    <w:p w:rsidR="00A60C8A" w:rsidRPr="00167264" w:rsidRDefault="00A60C8A" w:rsidP="004B5D44">
      <w:pPr>
        <w:widowControl w:val="0"/>
        <w:overflowPunct w:val="0"/>
        <w:autoSpaceDE w:val="0"/>
        <w:autoSpaceDN w:val="0"/>
        <w:adjustRightInd w:val="0"/>
        <w:spacing w:after="0" w:line="289" w:lineRule="auto"/>
        <w:ind w:firstLine="426"/>
        <w:jc w:val="both"/>
        <w:rPr>
          <w:sz w:val="26"/>
          <w:szCs w:val="26"/>
        </w:rPr>
      </w:pPr>
      <w:r w:rsidRPr="00167264">
        <w:rPr>
          <w:sz w:val="26"/>
          <w:szCs w:val="26"/>
        </w:rPr>
        <w:t>- Học sinh làm việc cá nhân từ bài 1 đến bài 4.</w:t>
      </w:r>
    </w:p>
    <w:p w:rsidR="00A60C8A" w:rsidRPr="00167264" w:rsidRDefault="00A60C8A" w:rsidP="004B5D44">
      <w:pPr>
        <w:widowControl w:val="0"/>
        <w:overflowPunct w:val="0"/>
        <w:autoSpaceDE w:val="0"/>
        <w:autoSpaceDN w:val="0"/>
        <w:adjustRightInd w:val="0"/>
        <w:spacing w:after="0" w:line="289" w:lineRule="auto"/>
        <w:ind w:firstLine="426"/>
        <w:jc w:val="both"/>
        <w:rPr>
          <w:sz w:val="26"/>
          <w:szCs w:val="26"/>
        </w:rPr>
      </w:pPr>
      <w:r w:rsidRPr="00167264">
        <w:rPr>
          <w:sz w:val="26"/>
          <w:szCs w:val="26"/>
        </w:rPr>
        <w:t>- GV kiểm tra từng học sinh, giải đáp những thắc mắc có thể có:</w:t>
      </w:r>
    </w:p>
    <w:p w:rsidR="00A60C8A" w:rsidRPr="00167264" w:rsidRDefault="00A60C8A" w:rsidP="004B5D44">
      <w:pPr>
        <w:widowControl w:val="0"/>
        <w:overflowPunct w:val="0"/>
        <w:autoSpaceDE w:val="0"/>
        <w:autoSpaceDN w:val="0"/>
        <w:adjustRightInd w:val="0"/>
        <w:spacing w:after="0" w:line="289" w:lineRule="auto"/>
        <w:ind w:firstLine="426"/>
        <w:jc w:val="both"/>
        <w:rPr>
          <w:sz w:val="26"/>
          <w:szCs w:val="26"/>
        </w:rPr>
      </w:pPr>
      <w:r w:rsidRPr="00167264">
        <w:rPr>
          <w:sz w:val="26"/>
          <w:szCs w:val="26"/>
        </w:rPr>
        <w:t>+ Bài 1,2 cần tìm các ước của từng số (dựa vào dấu hiệu chia hết cho 2;3;5)=&gt; kết luận số nguyên tố hay hợp số.</w:t>
      </w:r>
    </w:p>
    <w:p w:rsidR="00A60C8A" w:rsidRPr="00167264" w:rsidRDefault="00A60C8A" w:rsidP="004B5D44">
      <w:pPr>
        <w:widowControl w:val="0"/>
        <w:overflowPunct w:val="0"/>
        <w:autoSpaceDE w:val="0"/>
        <w:autoSpaceDN w:val="0"/>
        <w:adjustRightInd w:val="0"/>
        <w:spacing w:after="0" w:line="289" w:lineRule="auto"/>
        <w:ind w:firstLine="426"/>
        <w:jc w:val="both"/>
        <w:rPr>
          <w:sz w:val="26"/>
          <w:szCs w:val="26"/>
        </w:rPr>
      </w:pPr>
      <w:r w:rsidRPr="00167264">
        <w:rPr>
          <w:sz w:val="26"/>
          <w:szCs w:val="26"/>
        </w:rPr>
        <w:t>+ Bài 3: HS tra bảng số nguyên tố</w:t>
      </w:r>
    </w:p>
    <w:p w:rsidR="00A60C8A" w:rsidRPr="00167264" w:rsidRDefault="00A60C8A" w:rsidP="004B5D44">
      <w:pPr>
        <w:widowControl w:val="0"/>
        <w:overflowPunct w:val="0"/>
        <w:autoSpaceDE w:val="0"/>
        <w:autoSpaceDN w:val="0"/>
        <w:adjustRightInd w:val="0"/>
        <w:spacing w:after="0" w:line="289" w:lineRule="auto"/>
        <w:ind w:firstLine="426"/>
        <w:jc w:val="both"/>
        <w:rPr>
          <w:sz w:val="26"/>
          <w:szCs w:val="26"/>
        </w:rPr>
      </w:pPr>
      <w:r w:rsidRPr="00167264">
        <w:rPr>
          <w:sz w:val="26"/>
          <w:szCs w:val="26"/>
        </w:rPr>
        <w:t>+ Bài 4: HS nhẩm hợp số trong phạm vi 30.</w:t>
      </w:r>
    </w:p>
    <w:p w:rsidR="00A60C8A" w:rsidRPr="00167264" w:rsidRDefault="00A60C8A" w:rsidP="004B5D44">
      <w:pPr>
        <w:widowControl w:val="0"/>
        <w:overflowPunct w:val="0"/>
        <w:autoSpaceDE w:val="0"/>
        <w:autoSpaceDN w:val="0"/>
        <w:adjustRightInd w:val="0"/>
        <w:spacing w:before="0" w:after="0"/>
        <w:ind w:left="418"/>
        <w:jc w:val="both"/>
        <w:rPr>
          <w:color w:val="000000"/>
          <w:sz w:val="26"/>
          <w:szCs w:val="26"/>
        </w:rPr>
      </w:pPr>
      <w:r w:rsidRPr="00167264">
        <w:rPr>
          <w:color w:val="000000"/>
          <w:sz w:val="26"/>
          <w:szCs w:val="26"/>
        </w:rPr>
        <w:t>- GV yêu cầu HS nêu kết quả các bài tập đã làm.: HS khác nhận xét, đối chiếu, GV đưa ra đáp số đúng.</w:t>
      </w:r>
    </w:p>
    <w:p w:rsidR="00A60C8A" w:rsidRPr="007F6EF8" w:rsidRDefault="00A60C8A" w:rsidP="004B5D44">
      <w:pPr>
        <w:jc w:val="both"/>
        <w:rPr>
          <w:b/>
          <w:i/>
          <w:color w:val="000000"/>
          <w:sz w:val="26"/>
          <w:szCs w:val="26"/>
        </w:rPr>
      </w:pPr>
      <w:r w:rsidRPr="007F6EF8">
        <w:rPr>
          <w:b/>
          <w:i/>
          <w:color w:val="000000"/>
          <w:sz w:val="26"/>
          <w:szCs w:val="26"/>
        </w:rPr>
        <w:t xml:space="preserve">            1.</w:t>
      </w:r>
      <w:r w:rsidRPr="007F6EF8">
        <w:rPr>
          <w:b/>
          <w:i/>
          <w:color w:val="000000"/>
          <w:sz w:val="26"/>
          <w:szCs w:val="26"/>
          <w:lang w:val="vi-VN"/>
        </w:rPr>
        <w:t>4. Vận dụng</w:t>
      </w:r>
      <w:r w:rsidRPr="007F6EF8">
        <w:rPr>
          <w:b/>
          <w:i/>
          <w:color w:val="000000"/>
          <w:sz w:val="26"/>
          <w:szCs w:val="26"/>
        </w:rPr>
        <w:t>, t</w:t>
      </w:r>
      <w:r w:rsidRPr="007F6EF8">
        <w:rPr>
          <w:b/>
          <w:i/>
          <w:color w:val="000000"/>
          <w:sz w:val="26"/>
          <w:szCs w:val="26"/>
          <w:lang w:val="vi-VN"/>
        </w:rPr>
        <w:t>ìm tòi mở rộng</w:t>
      </w:r>
      <w:r w:rsidRPr="007F6EF8">
        <w:rPr>
          <w:b/>
          <w:i/>
          <w:color w:val="000000"/>
          <w:sz w:val="26"/>
          <w:szCs w:val="26"/>
        </w:rPr>
        <w:t>:</w:t>
      </w:r>
    </w:p>
    <w:p w:rsidR="00A60C8A" w:rsidRDefault="00A60C8A" w:rsidP="004B5D44">
      <w:pPr>
        <w:widowControl w:val="0"/>
        <w:overflowPunct w:val="0"/>
        <w:autoSpaceDE w:val="0"/>
        <w:autoSpaceDN w:val="0"/>
        <w:adjustRightInd w:val="0"/>
        <w:spacing w:after="0" w:line="293" w:lineRule="auto"/>
        <w:ind w:firstLine="426"/>
        <w:jc w:val="both"/>
        <w:rPr>
          <w:color w:val="000000"/>
          <w:sz w:val="26"/>
          <w:szCs w:val="26"/>
        </w:rPr>
      </w:pPr>
      <w:r w:rsidRPr="00167264">
        <w:rPr>
          <w:color w:val="000000"/>
          <w:sz w:val="26"/>
          <w:szCs w:val="26"/>
        </w:rPr>
        <w:t xml:space="preserve">        - GV giao nhiệm vụ cho học sinh về nhà thực hiện, viết báo cáo, trình bày vào buổi học sau.</w:t>
      </w:r>
    </w:p>
    <w:p w:rsidR="00A60C8A" w:rsidRPr="00167264" w:rsidRDefault="00A60C8A" w:rsidP="00312BF1">
      <w:pPr>
        <w:widowControl w:val="0"/>
        <w:overflowPunct w:val="0"/>
        <w:autoSpaceDE w:val="0"/>
        <w:autoSpaceDN w:val="0"/>
        <w:adjustRightInd w:val="0"/>
        <w:spacing w:after="0" w:line="299" w:lineRule="auto"/>
        <w:ind w:firstLine="720"/>
        <w:jc w:val="both"/>
        <w:rPr>
          <w:sz w:val="26"/>
          <w:szCs w:val="26"/>
        </w:rPr>
      </w:pPr>
      <w:r w:rsidRPr="00167264">
        <w:rPr>
          <w:sz w:val="26"/>
          <w:szCs w:val="26"/>
        </w:rPr>
        <w:t>- HS về nhà tìm hiểu thêm lịch sử phát triển</w:t>
      </w:r>
      <w:r>
        <w:rPr>
          <w:sz w:val="26"/>
          <w:szCs w:val="26"/>
        </w:rPr>
        <w:t xml:space="preserve"> và ứng dụng </w:t>
      </w:r>
      <w:r w:rsidRPr="00167264">
        <w:rPr>
          <w:sz w:val="26"/>
          <w:szCs w:val="26"/>
        </w:rPr>
        <w:t xml:space="preserve"> của số nguyên tố, tìm hiểu thêm về giả thuyết Gôn bach- Ơ le được nhà Toán học của Liên Xô giải quyết trọn vẹn như thế nào.( không bắt buộc HS báo cáo ngay tiết học sau)</w:t>
      </w:r>
    </w:p>
    <w:p w:rsidR="00A60C8A" w:rsidRPr="00167264" w:rsidRDefault="00A60C8A" w:rsidP="004B5D44">
      <w:pPr>
        <w:widowControl w:val="0"/>
        <w:overflowPunct w:val="0"/>
        <w:autoSpaceDE w:val="0"/>
        <w:autoSpaceDN w:val="0"/>
        <w:adjustRightInd w:val="0"/>
        <w:spacing w:after="0" w:line="293" w:lineRule="auto"/>
        <w:ind w:firstLine="426"/>
        <w:jc w:val="both"/>
        <w:rPr>
          <w:color w:val="000000"/>
          <w:sz w:val="26"/>
          <w:szCs w:val="26"/>
        </w:rPr>
      </w:pPr>
    </w:p>
    <w:p w:rsidR="00A60C8A" w:rsidRDefault="00A60C8A" w:rsidP="007F6EF8">
      <w:pPr>
        <w:jc w:val="both"/>
        <w:rPr>
          <w:sz w:val="26"/>
          <w:szCs w:val="26"/>
        </w:rPr>
      </w:pPr>
      <w:r w:rsidRPr="00167264">
        <w:rPr>
          <w:b/>
          <w:sz w:val="26"/>
          <w:szCs w:val="26"/>
        </w:rPr>
        <w:t xml:space="preserve">Câu </w:t>
      </w:r>
      <w:r w:rsidRPr="00167264">
        <w:rPr>
          <w:b/>
          <w:sz w:val="26"/>
          <w:szCs w:val="26"/>
          <w:lang w:val="vi-VN"/>
        </w:rPr>
        <w:t>2</w:t>
      </w:r>
      <w:r w:rsidRPr="00167264">
        <w:rPr>
          <w:b/>
          <w:sz w:val="26"/>
          <w:szCs w:val="26"/>
        </w:rPr>
        <w:t xml:space="preserve">: </w:t>
      </w:r>
      <w:r w:rsidRPr="00167264">
        <w:rPr>
          <w:sz w:val="26"/>
          <w:szCs w:val="26"/>
          <w:lang w:val="vi-VN"/>
        </w:rPr>
        <w:t xml:space="preserve"> </w:t>
      </w:r>
    </w:p>
    <w:p w:rsidR="00A60C8A" w:rsidRPr="00167264" w:rsidRDefault="00A60C8A" w:rsidP="007F6EF8">
      <w:pPr>
        <w:jc w:val="both"/>
        <w:rPr>
          <w:b/>
          <w:bCs/>
          <w:sz w:val="26"/>
          <w:szCs w:val="26"/>
        </w:rPr>
      </w:pPr>
      <w:r w:rsidRPr="00167264">
        <w:rPr>
          <w:b/>
          <w:bCs/>
          <w:sz w:val="26"/>
          <w:szCs w:val="26"/>
        </w:rPr>
        <w:t xml:space="preserve">   a.</w:t>
      </w:r>
      <w:r w:rsidRPr="00167264">
        <w:rPr>
          <w:b/>
          <w:sz w:val="26"/>
          <w:szCs w:val="26"/>
          <w:lang w:val="vi-VN"/>
        </w:rPr>
        <w:t xml:space="preserve"> </w:t>
      </w:r>
      <w:r w:rsidRPr="00167264">
        <w:rPr>
          <w:b/>
          <w:sz w:val="26"/>
          <w:szCs w:val="26"/>
        </w:rPr>
        <w:t>M</w:t>
      </w:r>
      <w:r w:rsidRPr="00167264">
        <w:rPr>
          <w:b/>
          <w:sz w:val="26"/>
          <w:szCs w:val="26"/>
          <w:lang w:val="vi-VN"/>
        </w:rPr>
        <w:t>ục đích, phương thức hoạt động và sản phẩm học tập của học sinh trong mỗi hoạt động học thể hiện trong tài liệu Hướng dẫn học</w:t>
      </w:r>
    </w:p>
    <w:p w:rsidR="00A60C8A" w:rsidRPr="00167264" w:rsidRDefault="00A60C8A" w:rsidP="00583C83">
      <w:pPr>
        <w:widowControl w:val="0"/>
        <w:overflowPunct w:val="0"/>
        <w:autoSpaceDE w:val="0"/>
        <w:autoSpaceDN w:val="0"/>
        <w:adjustRightInd w:val="0"/>
        <w:spacing w:before="0" w:after="0" w:line="394" w:lineRule="auto"/>
        <w:ind w:right="4280"/>
        <w:jc w:val="both"/>
        <w:rPr>
          <w:sz w:val="26"/>
          <w:szCs w:val="26"/>
        </w:rPr>
      </w:pPr>
      <w:r w:rsidRPr="00167264">
        <w:rPr>
          <w:b/>
          <w:bCs/>
          <w:sz w:val="26"/>
          <w:szCs w:val="26"/>
        </w:rPr>
        <w:t xml:space="preserve"> </w:t>
      </w:r>
      <w:r w:rsidRPr="00167264">
        <w:rPr>
          <w:b/>
          <w:bCs/>
          <w:i/>
          <w:sz w:val="26"/>
          <w:szCs w:val="26"/>
        </w:rPr>
        <w:t xml:space="preserve">+ Hoạt động khởi động </w:t>
      </w:r>
    </w:p>
    <w:p w:rsidR="00A60C8A" w:rsidRPr="00167264" w:rsidRDefault="00A60C8A" w:rsidP="007E5302">
      <w:pPr>
        <w:widowControl w:val="0"/>
        <w:overflowPunct w:val="0"/>
        <w:autoSpaceDE w:val="0"/>
        <w:autoSpaceDN w:val="0"/>
        <w:adjustRightInd w:val="0"/>
        <w:spacing w:after="0" w:line="288" w:lineRule="auto"/>
        <w:ind w:firstLine="426"/>
        <w:jc w:val="both"/>
        <w:rPr>
          <w:sz w:val="26"/>
          <w:szCs w:val="26"/>
        </w:rPr>
      </w:pPr>
      <w:r w:rsidRPr="00167264">
        <w:rPr>
          <w:sz w:val="26"/>
          <w:szCs w:val="26"/>
        </w:rPr>
        <w:t>Hoạt động này nhằm mục đích huy động những hiểu biết của HS về ước của một  số tự nhiên. HS có thể hoàn thành yêu cầu của hoạt động.</w:t>
      </w:r>
    </w:p>
    <w:p w:rsidR="00A60C8A" w:rsidRPr="00167264" w:rsidRDefault="00A60C8A" w:rsidP="0008080A">
      <w:pPr>
        <w:widowControl w:val="0"/>
        <w:overflowPunct w:val="0"/>
        <w:autoSpaceDE w:val="0"/>
        <w:autoSpaceDN w:val="0"/>
        <w:adjustRightInd w:val="0"/>
        <w:spacing w:before="0" w:after="0" w:line="394" w:lineRule="auto"/>
        <w:ind w:right="4280"/>
        <w:jc w:val="both"/>
        <w:rPr>
          <w:sz w:val="26"/>
          <w:szCs w:val="26"/>
        </w:rPr>
      </w:pPr>
      <w:r w:rsidRPr="00167264">
        <w:rPr>
          <w:b/>
          <w:bCs/>
          <w:i/>
          <w:sz w:val="26"/>
          <w:szCs w:val="26"/>
        </w:rPr>
        <w:t>+ Hoạt động hình thành kiến thức</w:t>
      </w:r>
    </w:p>
    <w:p w:rsidR="00A60C8A" w:rsidRPr="00167264" w:rsidRDefault="00A60C8A" w:rsidP="00906B63">
      <w:pPr>
        <w:widowControl w:val="0"/>
        <w:overflowPunct w:val="0"/>
        <w:autoSpaceDE w:val="0"/>
        <w:autoSpaceDN w:val="0"/>
        <w:adjustRightInd w:val="0"/>
        <w:spacing w:after="0" w:line="287" w:lineRule="auto"/>
        <w:ind w:firstLine="426"/>
        <w:jc w:val="both"/>
        <w:rPr>
          <w:sz w:val="26"/>
          <w:szCs w:val="26"/>
        </w:rPr>
      </w:pPr>
      <w:r w:rsidRPr="00167264">
        <w:rPr>
          <w:sz w:val="26"/>
          <w:szCs w:val="26"/>
        </w:rPr>
        <w:t>Căn cứ vào mục tiêu của bài, hoạt động hình thành kiến thức được tổ chức để HS  tự thu nhận kiến thức về khái niệm số nguyên tố, hợp số. Đồng thời với việc tổ chức cho HS hoạt động theo nhóm làm quen với cách tìm ra bảng số nguyên tố trong phạm vi nhất định, HS tự thu nhận được các kiến thức mới.</w:t>
      </w:r>
    </w:p>
    <w:p w:rsidR="00A60C8A" w:rsidRPr="00167264" w:rsidRDefault="00A60C8A" w:rsidP="0008080A">
      <w:pPr>
        <w:widowControl w:val="0"/>
        <w:overflowPunct w:val="0"/>
        <w:autoSpaceDE w:val="0"/>
        <w:autoSpaceDN w:val="0"/>
        <w:adjustRightInd w:val="0"/>
        <w:spacing w:before="0" w:after="0" w:line="394" w:lineRule="auto"/>
        <w:ind w:right="4280"/>
        <w:jc w:val="both"/>
        <w:rPr>
          <w:sz w:val="26"/>
          <w:szCs w:val="26"/>
        </w:rPr>
      </w:pPr>
      <w:r w:rsidRPr="00167264">
        <w:rPr>
          <w:b/>
          <w:bCs/>
          <w:i/>
          <w:sz w:val="26"/>
          <w:szCs w:val="26"/>
        </w:rPr>
        <w:t>+ Hoạt động luyện tập</w:t>
      </w:r>
    </w:p>
    <w:p w:rsidR="00A60C8A" w:rsidRPr="00167264" w:rsidRDefault="00A60C8A" w:rsidP="00906B63">
      <w:pPr>
        <w:widowControl w:val="0"/>
        <w:overflowPunct w:val="0"/>
        <w:autoSpaceDE w:val="0"/>
        <w:autoSpaceDN w:val="0"/>
        <w:adjustRightInd w:val="0"/>
        <w:spacing w:after="0" w:line="314" w:lineRule="auto"/>
        <w:jc w:val="both"/>
        <w:rPr>
          <w:sz w:val="26"/>
          <w:szCs w:val="26"/>
        </w:rPr>
      </w:pPr>
      <w:r w:rsidRPr="00167264">
        <w:rPr>
          <w:sz w:val="26"/>
          <w:szCs w:val="26"/>
        </w:rPr>
        <w:t xml:space="preserve">       Mục đích đánh giá HS qua việc HS làm các bài tập để củng cố khắc sâu kiến thức về số nguyên tố, hợp số.</w:t>
      </w:r>
    </w:p>
    <w:p w:rsidR="00A60C8A" w:rsidRPr="00167264" w:rsidRDefault="00A60C8A" w:rsidP="0008080A">
      <w:pPr>
        <w:widowControl w:val="0"/>
        <w:overflowPunct w:val="0"/>
        <w:autoSpaceDE w:val="0"/>
        <w:autoSpaceDN w:val="0"/>
        <w:adjustRightInd w:val="0"/>
        <w:spacing w:before="0" w:after="0" w:line="394" w:lineRule="auto"/>
        <w:ind w:right="4280"/>
        <w:jc w:val="both"/>
        <w:rPr>
          <w:sz w:val="26"/>
          <w:szCs w:val="26"/>
        </w:rPr>
      </w:pPr>
      <w:r w:rsidRPr="00167264">
        <w:rPr>
          <w:b/>
          <w:bCs/>
          <w:i/>
          <w:sz w:val="26"/>
          <w:szCs w:val="26"/>
        </w:rPr>
        <w:t>+ Hoạt động vận dụng và tìm tòi, mở rộng</w:t>
      </w:r>
    </w:p>
    <w:p w:rsidR="00A60C8A" w:rsidRPr="00167264" w:rsidRDefault="00A60C8A" w:rsidP="00906B63">
      <w:pPr>
        <w:widowControl w:val="0"/>
        <w:autoSpaceDE w:val="0"/>
        <w:autoSpaceDN w:val="0"/>
        <w:adjustRightInd w:val="0"/>
        <w:spacing w:after="0" w:line="197" w:lineRule="exact"/>
        <w:rPr>
          <w:sz w:val="26"/>
          <w:szCs w:val="26"/>
        </w:rPr>
      </w:pPr>
      <w:r w:rsidRPr="00167264">
        <w:rPr>
          <w:sz w:val="26"/>
          <w:szCs w:val="26"/>
        </w:rPr>
        <w:tab/>
        <w:t>- Yêu cầu HS hoàn thành yêu cầu trong hoạt động vận dụng và tìm tòi, mở rộng.</w:t>
      </w:r>
    </w:p>
    <w:p w:rsidR="00A60C8A" w:rsidRPr="00167264" w:rsidRDefault="00A60C8A" w:rsidP="0008080A">
      <w:pPr>
        <w:widowControl w:val="0"/>
        <w:overflowPunct w:val="0"/>
        <w:autoSpaceDE w:val="0"/>
        <w:autoSpaceDN w:val="0"/>
        <w:adjustRightInd w:val="0"/>
        <w:spacing w:after="0" w:line="299" w:lineRule="auto"/>
        <w:ind w:firstLine="720"/>
        <w:jc w:val="both"/>
        <w:rPr>
          <w:sz w:val="26"/>
          <w:szCs w:val="26"/>
        </w:rPr>
      </w:pPr>
      <w:r w:rsidRPr="00167264">
        <w:rPr>
          <w:sz w:val="26"/>
          <w:szCs w:val="26"/>
        </w:rPr>
        <w:t>- HS về nhà tìm hiểu thêm lịch sử phát triển</w:t>
      </w:r>
      <w:r>
        <w:rPr>
          <w:sz w:val="26"/>
          <w:szCs w:val="26"/>
        </w:rPr>
        <w:t xml:space="preserve"> và ứng dụng</w:t>
      </w:r>
      <w:r w:rsidRPr="00167264">
        <w:rPr>
          <w:sz w:val="26"/>
          <w:szCs w:val="26"/>
        </w:rPr>
        <w:t xml:space="preserve"> của số nguyên tố, tìm hiểu thêm về giả thuyết Gôn bach- Ơ le được nhà Toán học của Liên Xô giải quyết trọn vẹn như thế nào.( không bắt buộc HS báo cáo ngay tiết học sau)</w:t>
      </w:r>
    </w:p>
    <w:p w:rsidR="00A60C8A" w:rsidRPr="00167264" w:rsidRDefault="00A60C8A" w:rsidP="0008080A">
      <w:pPr>
        <w:widowControl w:val="0"/>
        <w:overflowPunct w:val="0"/>
        <w:autoSpaceDE w:val="0"/>
        <w:autoSpaceDN w:val="0"/>
        <w:adjustRightInd w:val="0"/>
        <w:spacing w:after="0" w:line="287" w:lineRule="auto"/>
        <w:jc w:val="both"/>
        <w:rPr>
          <w:b/>
          <w:sz w:val="26"/>
          <w:szCs w:val="26"/>
        </w:rPr>
      </w:pPr>
      <w:r w:rsidRPr="00167264">
        <w:rPr>
          <w:b/>
          <w:sz w:val="26"/>
          <w:szCs w:val="26"/>
        </w:rPr>
        <w:t>b. Đề xuất:</w:t>
      </w:r>
    </w:p>
    <w:p w:rsidR="00A60C8A" w:rsidRDefault="00A60C8A" w:rsidP="00906B63">
      <w:pPr>
        <w:widowControl w:val="0"/>
        <w:overflowPunct w:val="0"/>
        <w:autoSpaceDE w:val="0"/>
        <w:autoSpaceDN w:val="0"/>
        <w:adjustRightInd w:val="0"/>
        <w:spacing w:after="0" w:line="287" w:lineRule="auto"/>
        <w:ind w:firstLine="426"/>
        <w:jc w:val="both"/>
        <w:rPr>
          <w:sz w:val="26"/>
          <w:szCs w:val="26"/>
        </w:rPr>
      </w:pPr>
      <w:r w:rsidRPr="00167264">
        <w:rPr>
          <w:sz w:val="26"/>
          <w:szCs w:val="26"/>
        </w:rPr>
        <w:t>Không có đề xuất điều chỉnh.</w:t>
      </w:r>
    </w:p>
    <w:p w:rsidR="00A60C8A" w:rsidRDefault="00A60C8A" w:rsidP="00906B63">
      <w:pPr>
        <w:widowControl w:val="0"/>
        <w:overflowPunct w:val="0"/>
        <w:autoSpaceDE w:val="0"/>
        <w:autoSpaceDN w:val="0"/>
        <w:adjustRightInd w:val="0"/>
        <w:spacing w:after="0" w:line="287" w:lineRule="auto"/>
        <w:ind w:firstLine="426"/>
        <w:jc w:val="both"/>
        <w:rPr>
          <w:sz w:val="26"/>
          <w:szCs w:val="26"/>
        </w:rPr>
      </w:pPr>
    </w:p>
    <w:p w:rsidR="00A60C8A" w:rsidRPr="007F6EF8" w:rsidRDefault="00A60C8A" w:rsidP="00583C83">
      <w:pPr>
        <w:jc w:val="both"/>
        <w:rPr>
          <w:sz w:val="26"/>
          <w:szCs w:val="26"/>
        </w:rPr>
      </w:pPr>
      <w:r w:rsidRPr="00167264">
        <w:rPr>
          <w:b/>
          <w:sz w:val="26"/>
          <w:szCs w:val="26"/>
        </w:rPr>
        <w:t xml:space="preserve">Câu </w:t>
      </w:r>
      <w:r w:rsidRPr="00167264">
        <w:rPr>
          <w:b/>
          <w:sz w:val="26"/>
          <w:szCs w:val="26"/>
          <w:lang w:val="vi-VN"/>
        </w:rPr>
        <w:t>3</w:t>
      </w:r>
      <w:r>
        <w:rPr>
          <w:sz w:val="26"/>
          <w:szCs w:val="26"/>
        </w:rPr>
        <w:t xml:space="preserve">: </w:t>
      </w:r>
    </w:p>
    <w:p w:rsidR="00A60C8A" w:rsidRPr="007F6EF8" w:rsidRDefault="00A60C8A" w:rsidP="007F6EF8">
      <w:pPr>
        <w:ind w:firstLine="720"/>
        <w:jc w:val="both"/>
        <w:rPr>
          <w:sz w:val="26"/>
          <w:szCs w:val="26"/>
        </w:rPr>
      </w:pPr>
      <w:r>
        <w:rPr>
          <w:sz w:val="26"/>
          <w:szCs w:val="26"/>
        </w:rPr>
        <w:t>N</w:t>
      </w:r>
      <w:r w:rsidRPr="00167264">
        <w:rPr>
          <w:sz w:val="26"/>
          <w:szCs w:val="26"/>
          <w:lang w:val="vi-VN"/>
        </w:rPr>
        <w:t>hững thiết bị dạy học, học liệu được sử dụng trong mỗi hoạt động đã được biên soạn trong tài liệu Hướng dẫn học; đề xuất những thiết bị dạ</w:t>
      </w:r>
      <w:r>
        <w:rPr>
          <w:sz w:val="26"/>
          <w:szCs w:val="26"/>
          <w:lang w:val="vi-VN"/>
        </w:rPr>
        <w:t>y học, học liệu có thể thay thế</w:t>
      </w:r>
      <w:r>
        <w:rPr>
          <w:sz w:val="26"/>
          <w:szCs w:val="26"/>
        </w:rPr>
        <w:t>:</w:t>
      </w:r>
    </w:p>
    <w:p w:rsidR="00A60C8A" w:rsidRPr="00167264" w:rsidRDefault="00A60C8A" w:rsidP="00583C83">
      <w:pPr>
        <w:widowControl w:val="0"/>
        <w:autoSpaceDE w:val="0"/>
        <w:autoSpaceDN w:val="0"/>
        <w:adjustRightInd w:val="0"/>
        <w:spacing w:after="0" w:line="166" w:lineRule="exact"/>
        <w:rPr>
          <w:sz w:val="26"/>
          <w:szCs w:val="26"/>
        </w:rPr>
      </w:pPr>
    </w:p>
    <w:p w:rsidR="00A60C8A" w:rsidRPr="007F6EF8" w:rsidRDefault="00A60C8A" w:rsidP="00583C83">
      <w:pPr>
        <w:widowControl w:val="0"/>
        <w:autoSpaceDE w:val="0"/>
        <w:autoSpaceDN w:val="0"/>
        <w:adjustRightInd w:val="0"/>
        <w:spacing w:after="0" w:line="166" w:lineRule="exact"/>
        <w:rPr>
          <w:i/>
          <w:sz w:val="26"/>
          <w:szCs w:val="26"/>
        </w:rPr>
      </w:pPr>
      <w:r w:rsidRPr="007F6EF8">
        <w:rPr>
          <w:i/>
          <w:sz w:val="26"/>
          <w:szCs w:val="26"/>
        </w:rPr>
        <w:t xml:space="preserve">+  </w:t>
      </w:r>
      <w:r w:rsidRPr="007F6EF8">
        <w:rPr>
          <w:b/>
          <w:bCs/>
          <w:i/>
          <w:sz w:val="26"/>
          <w:szCs w:val="26"/>
        </w:rPr>
        <w:t>Hoạt động khởi động</w:t>
      </w:r>
    </w:p>
    <w:tbl>
      <w:tblPr>
        <w:tblW w:w="0" w:type="auto"/>
        <w:tblInd w:w="10" w:type="dxa"/>
        <w:tblLayout w:type="fixed"/>
        <w:tblCellMar>
          <w:left w:w="0" w:type="dxa"/>
          <w:right w:w="0" w:type="dxa"/>
        </w:tblCellMar>
        <w:tblLook w:val="0000"/>
      </w:tblPr>
      <w:tblGrid>
        <w:gridCol w:w="8"/>
        <w:gridCol w:w="612"/>
        <w:gridCol w:w="8"/>
        <w:gridCol w:w="1412"/>
        <w:gridCol w:w="4360"/>
        <w:gridCol w:w="8"/>
        <w:gridCol w:w="2712"/>
      </w:tblGrid>
      <w:tr w:rsidR="00A60C8A" w:rsidRPr="00167264" w:rsidTr="00F02235">
        <w:trPr>
          <w:gridBefore w:val="1"/>
          <w:wBefore w:w="8" w:type="dxa"/>
          <w:trHeight w:val="469"/>
        </w:trPr>
        <w:tc>
          <w:tcPr>
            <w:tcW w:w="620" w:type="dxa"/>
            <w:gridSpan w:val="2"/>
            <w:tcBorders>
              <w:top w:val="single" w:sz="8" w:space="0" w:color="auto"/>
              <w:left w:val="single" w:sz="8" w:space="0" w:color="auto"/>
              <w:bottom w:val="nil"/>
              <w:right w:val="single" w:sz="8" w:space="0" w:color="auto"/>
            </w:tcBorders>
            <w:vAlign w:val="bottom"/>
          </w:tcPr>
          <w:p w:rsidR="00A60C8A" w:rsidRPr="00167264" w:rsidRDefault="00A60C8A" w:rsidP="00F02235">
            <w:pPr>
              <w:widowControl w:val="0"/>
              <w:autoSpaceDE w:val="0"/>
              <w:autoSpaceDN w:val="0"/>
              <w:adjustRightInd w:val="0"/>
              <w:spacing w:after="0"/>
              <w:ind w:left="140"/>
              <w:rPr>
                <w:sz w:val="26"/>
                <w:szCs w:val="26"/>
              </w:rPr>
            </w:pPr>
            <w:r w:rsidRPr="00167264">
              <w:rPr>
                <w:b/>
                <w:bCs/>
                <w:sz w:val="26"/>
                <w:szCs w:val="26"/>
              </w:rPr>
              <w:t>Stt</w:t>
            </w:r>
          </w:p>
        </w:tc>
        <w:tc>
          <w:tcPr>
            <w:tcW w:w="1412" w:type="dxa"/>
            <w:tcBorders>
              <w:top w:val="single" w:sz="8" w:space="0" w:color="auto"/>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ind w:left="140"/>
              <w:rPr>
                <w:sz w:val="26"/>
                <w:szCs w:val="26"/>
              </w:rPr>
            </w:pPr>
            <w:r w:rsidRPr="00167264">
              <w:rPr>
                <w:b/>
                <w:bCs/>
                <w:sz w:val="26"/>
                <w:szCs w:val="26"/>
              </w:rPr>
              <w:t>Hình thức</w:t>
            </w:r>
          </w:p>
        </w:tc>
        <w:tc>
          <w:tcPr>
            <w:tcW w:w="4368" w:type="dxa"/>
            <w:gridSpan w:val="2"/>
            <w:tcBorders>
              <w:top w:val="single" w:sz="8" w:space="0" w:color="auto"/>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ind w:left="1300"/>
              <w:rPr>
                <w:sz w:val="26"/>
                <w:szCs w:val="26"/>
              </w:rPr>
            </w:pPr>
            <w:r w:rsidRPr="00167264">
              <w:rPr>
                <w:b/>
                <w:bCs/>
                <w:sz w:val="26"/>
                <w:szCs w:val="26"/>
              </w:rPr>
              <w:t>Mô tả nội dung</w:t>
            </w:r>
          </w:p>
        </w:tc>
        <w:tc>
          <w:tcPr>
            <w:tcW w:w="2712" w:type="dxa"/>
            <w:tcBorders>
              <w:top w:val="single" w:sz="8" w:space="0" w:color="auto"/>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ind w:left="700"/>
              <w:rPr>
                <w:sz w:val="26"/>
                <w:szCs w:val="26"/>
              </w:rPr>
            </w:pPr>
            <w:r w:rsidRPr="00167264">
              <w:rPr>
                <w:b/>
                <w:bCs/>
                <w:sz w:val="26"/>
                <w:szCs w:val="26"/>
              </w:rPr>
              <w:t>Phương tiện</w:t>
            </w:r>
          </w:p>
        </w:tc>
      </w:tr>
      <w:tr w:rsidR="00A60C8A" w:rsidRPr="00167264" w:rsidTr="00F02235">
        <w:trPr>
          <w:gridBefore w:val="1"/>
          <w:wBefore w:w="8" w:type="dxa"/>
          <w:trHeight w:val="34"/>
        </w:trPr>
        <w:tc>
          <w:tcPr>
            <w:tcW w:w="620" w:type="dxa"/>
            <w:gridSpan w:val="2"/>
            <w:tcBorders>
              <w:top w:val="nil"/>
              <w:left w:val="single" w:sz="8" w:space="0" w:color="auto"/>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12" w:type="dxa"/>
            <w:tcBorders>
              <w:top w:val="nil"/>
              <w:left w:val="nil"/>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4368" w:type="dxa"/>
            <w:gridSpan w:val="2"/>
            <w:tcBorders>
              <w:top w:val="nil"/>
              <w:left w:val="nil"/>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2712" w:type="dxa"/>
            <w:tcBorders>
              <w:top w:val="nil"/>
              <w:left w:val="nil"/>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r>
      <w:tr w:rsidR="00A60C8A" w:rsidRPr="00167264" w:rsidTr="00BF1080">
        <w:trPr>
          <w:trHeight w:val="447"/>
        </w:trPr>
        <w:tc>
          <w:tcPr>
            <w:tcW w:w="620" w:type="dxa"/>
            <w:gridSpan w:val="2"/>
            <w:tcBorders>
              <w:top w:val="nil"/>
              <w:left w:val="single" w:sz="8" w:space="0" w:color="auto"/>
              <w:bottom w:val="nil"/>
              <w:right w:val="single" w:sz="8" w:space="0" w:color="auto"/>
            </w:tcBorders>
            <w:vAlign w:val="bottom"/>
          </w:tcPr>
          <w:p w:rsidR="00A60C8A" w:rsidRPr="00167264" w:rsidRDefault="00A60C8A" w:rsidP="00F02235">
            <w:pPr>
              <w:widowControl w:val="0"/>
              <w:autoSpaceDE w:val="0"/>
              <w:autoSpaceDN w:val="0"/>
              <w:adjustRightInd w:val="0"/>
              <w:spacing w:after="0"/>
              <w:ind w:right="190"/>
              <w:jc w:val="right"/>
              <w:rPr>
                <w:sz w:val="26"/>
                <w:szCs w:val="26"/>
              </w:rPr>
            </w:pPr>
            <w:r w:rsidRPr="00167264">
              <w:rPr>
                <w:sz w:val="26"/>
                <w:szCs w:val="26"/>
              </w:rPr>
              <w:t>1.</w:t>
            </w:r>
          </w:p>
        </w:tc>
        <w:tc>
          <w:tcPr>
            <w:tcW w:w="1420" w:type="dxa"/>
            <w:gridSpan w:val="2"/>
            <w:vMerge w:val="restart"/>
            <w:tcBorders>
              <w:top w:val="nil"/>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r w:rsidRPr="00167264">
              <w:rPr>
                <w:sz w:val="26"/>
                <w:szCs w:val="26"/>
              </w:rPr>
              <w:t>Chơi trò chơi</w:t>
            </w:r>
          </w:p>
        </w:tc>
        <w:tc>
          <w:tcPr>
            <w:tcW w:w="4360" w:type="dxa"/>
            <w:vMerge w:val="restart"/>
            <w:tcBorders>
              <w:top w:val="nil"/>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r w:rsidRPr="00167264">
              <w:rPr>
                <w:sz w:val="26"/>
                <w:szCs w:val="26"/>
              </w:rPr>
              <w:t xml:space="preserve">HS được quan sát  ví dụ mẫu,từ những hiểu biết hiện có của mình, hoạt động nhóm để trả lời câu hỏi đủ kiến thức để giải quyết </w:t>
            </w:r>
          </w:p>
        </w:tc>
        <w:tc>
          <w:tcPr>
            <w:tcW w:w="2720" w:type="dxa"/>
            <w:gridSpan w:val="2"/>
            <w:tcBorders>
              <w:top w:val="nil"/>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ind w:left="80"/>
              <w:rPr>
                <w:sz w:val="26"/>
                <w:szCs w:val="26"/>
              </w:rPr>
            </w:pPr>
            <w:r w:rsidRPr="00167264">
              <w:rPr>
                <w:sz w:val="26"/>
                <w:szCs w:val="26"/>
              </w:rPr>
              <w:t>Giấy,bút</w:t>
            </w:r>
          </w:p>
        </w:tc>
      </w:tr>
      <w:tr w:rsidR="00A60C8A" w:rsidRPr="00167264" w:rsidTr="00BF1080">
        <w:trPr>
          <w:trHeight w:val="353"/>
        </w:trPr>
        <w:tc>
          <w:tcPr>
            <w:tcW w:w="620" w:type="dxa"/>
            <w:gridSpan w:val="2"/>
            <w:vMerge w:val="restart"/>
            <w:tcBorders>
              <w:top w:val="nil"/>
              <w:left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20" w:type="dxa"/>
            <w:gridSpan w:val="2"/>
            <w:vMerge/>
            <w:tcBorders>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4360" w:type="dxa"/>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2720" w:type="dxa"/>
            <w:gridSpan w:val="2"/>
            <w:tcBorders>
              <w:top w:val="nil"/>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ind w:left="80"/>
              <w:rPr>
                <w:sz w:val="26"/>
                <w:szCs w:val="26"/>
              </w:rPr>
            </w:pPr>
            <w:r w:rsidRPr="00167264">
              <w:rPr>
                <w:sz w:val="26"/>
                <w:szCs w:val="26"/>
              </w:rPr>
              <w:t>bảng biểu, phiếu học tập</w:t>
            </w:r>
          </w:p>
        </w:tc>
      </w:tr>
      <w:tr w:rsidR="00A60C8A" w:rsidRPr="00167264" w:rsidTr="00BF1080">
        <w:trPr>
          <w:trHeight w:val="353"/>
        </w:trPr>
        <w:tc>
          <w:tcPr>
            <w:tcW w:w="620" w:type="dxa"/>
            <w:gridSpan w:val="2"/>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20" w:type="dxa"/>
            <w:gridSpan w:val="2"/>
            <w:vMerge/>
            <w:tcBorders>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4360" w:type="dxa"/>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2720" w:type="dxa"/>
            <w:gridSpan w:val="2"/>
            <w:tcBorders>
              <w:top w:val="nil"/>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ind w:left="80"/>
              <w:rPr>
                <w:sz w:val="26"/>
                <w:szCs w:val="26"/>
              </w:rPr>
            </w:pPr>
            <w:r w:rsidRPr="00167264">
              <w:rPr>
                <w:sz w:val="26"/>
                <w:szCs w:val="26"/>
              </w:rPr>
              <w:t>câu hỏi</w:t>
            </w:r>
          </w:p>
        </w:tc>
      </w:tr>
      <w:tr w:rsidR="00A60C8A" w:rsidRPr="00167264" w:rsidTr="00BF1080">
        <w:trPr>
          <w:trHeight w:val="352"/>
        </w:trPr>
        <w:tc>
          <w:tcPr>
            <w:tcW w:w="620" w:type="dxa"/>
            <w:gridSpan w:val="2"/>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20" w:type="dxa"/>
            <w:gridSpan w:val="2"/>
            <w:vMerge/>
            <w:tcBorders>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4360" w:type="dxa"/>
            <w:vMerge/>
            <w:tcBorders>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2720" w:type="dxa"/>
            <w:gridSpan w:val="2"/>
            <w:tcBorders>
              <w:top w:val="nil"/>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r>
      <w:tr w:rsidR="00A60C8A" w:rsidRPr="00167264" w:rsidTr="00BF1080">
        <w:trPr>
          <w:trHeight w:val="353"/>
        </w:trPr>
        <w:tc>
          <w:tcPr>
            <w:tcW w:w="620" w:type="dxa"/>
            <w:gridSpan w:val="2"/>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20" w:type="dxa"/>
            <w:gridSpan w:val="2"/>
            <w:vMerge/>
            <w:tcBorders>
              <w:left w:val="nil"/>
              <w:right w:val="single" w:sz="8" w:space="0" w:color="auto"/>
            </w:tcBorders>
            <w:vAlign w:val="bottom"/>
          </w:tcPr>
          <w:p w:rsidR="00A60C8A" w:rsidRPr="00167264" w:rsidRDefault="00A60C8A" w:rsidP="00F02235">
            <w:pPr>
              <w:widowControl w:val="0"/>
              <w:autoSpaceDE w:val="0"/>
              <w:autoSpaceDN w:val="0"/>
              <w:adjustRightInd w:val="0"/>
              <w:spacing w:after="0"/>
              <w:ind w:left="100"/>
              <w:rPr>
                <w:sz w:val="26"/>
                <w:szCs w:val="26"/>
              </w:rPr>
            </w:pPr>
          </w:p>
        </w:tc>
        <w:tc>
          <w:tcPr>
            <w:tcW w:w="4360" w:type="dxa"/>
            <w:vMerge/>
            <w:tcBorders>
              <w:left w:val="nil"/>
              <w:right w:val="single" w:sz="8" w:space="0" w:color="auto"/>
            </w:tcBorders>
            <w:vAlign w:val="bottom"/>
          </w:tcPr>
          <w:p w:rsidR="00A60C8A" w:rsidRPr="00167264" w:rsidRDefault="00A60C8A" w:rsidP="00F02235">
            <w:pPr>
              <w:widowControl w:val="0"/>
              <w:autoSpaceDE w:val="0"/>
              <w:autoSpaceDN w:val="0"/>
              <w:adjustRightInd w:val="0"/>
              <w:ind w:left="100"/>
              <w:rPr>
                <w:sz w:val="26"/>
                <w:szCs w:val="26"/>
              </w:rPr>
            </w:pPr>
          </w:p>
        </w:tc>
        <w:tc>
          <w:tcPr>
            <w:tcW w:w="2720" w:type="dxa"/>
            <w:gridSpan w:val="2"/>
            <w:tcBorders>
              <w:top w:val="nil"/>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r>
      <w:tr w:rsidR="00A60C8A" w:rsidRPr="00167264" w:rsidTr="00BF1080">
        <w:trPr>
          <w:trHeight w:val="353"/>
        </w:trPr>
        <w:tc>
          <w:tcPr>
            <w:tcW w:w="620" w:type="dxa"/>
            <w:gridSpan w:val="2"/>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20" w:type="dxa"/>
            <w:gridSpan w:val="2"/>
            <w:vMerge/>
            <w:tcBorders>
              <w:left w:val="nil"/>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4360" w:type="dxa"/>
            <w:vMerge/>
            <w:tcBorders>
              <w:left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ind w:left="100"/>
              <w:rPr>
                <w:sz w:val="26"/>
                <w:szCs w:val="26"/>
              </w:rPr>
            </w:pPr>
          </w:p>
        </w:tc>
        <w:tc>
          <w:tcPr>
            <w:tcW w:w="2720" w:type="dxa"/>
            <w:gridSpan w:val="2"/>
            <w:tcBorders>
              <w:top w:val="nil"/>
              <w:left w:val="nil"/>
              <w:bottom w:val="nil"/>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r>
      <w:tr w:rsidR="00A60C8A" w:rsidRPr="00167264" w:rsidTr="00BF1080">
        <w:trPr>
          <w:trHeight w:val="184"/>
        </w:trPr>
        <w:tc>
          <w:tcPr>
            <w:tcW w:w="620" w:type="dxa"/>
            <w:gridSpan w:val="2"/>
            <w:vMerge/>
            <w:tcBorders>
              <w:left w:val="single" w:sz="8" w:space="0" w:color="auto"/>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1420" w:type="dxa"/>
            <w:gridSpan w:val="2"/>
            <w:vMerge/>
            <w:tcBorders>
              <w:left w:val="nil"/>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4360" w:type="dxa"/>
            <w:vMerge/>
            <w:tcBorders>
              <w:left w:val="single" w:sz="8" w:space="0" w:color="auto"/>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c>
          <w:tcPr>
            <w:tcW w:w="2720" w:type="dxa"/>
            <w:gridSpan w:val="2"/>
            <w:tcBorders>
              <w:top w:val="nil"/>
              <w:left w:val="nil"/>
              <w:bottom w:val="single" w:sz="8" w:space="0" w:color="auto"/>
              <w:right w:val="single" w:sz="8" w:space="0" w:color="auto"/>
            </w:tcBorders>
            <w:vAlign w:val="bottom"/>
          </w:tcPr>
          <w:p w:rsidR="00A60C8A" w:rsidRPr="00167264" w:rsidRDefault="00A60C8A" w:rsidP="00F02235">
            <w:pPr>
              <w:widowControl w:val="0"/>
              <w:autoSpaceDE w:val="0"/>
              <w:autoSpaceDN w:val="0"/>
              <w:adjustRightInd w:val="0"/>
              <w:spacing w:after="0"/>
              <w:rPr>
                <w:sz w:val="26"/>
                <w:szCs w:val="26"/>
              </w:rPr>
            </w:pPr>
          </w:p>
        </w:tc>
      </w:tr>
      <w:tr w:rsidR="00A60C8A" w:rsidRPr="00167264" w:rsidTr="00DB595C">
        <w:trPr>
          <w:trHeight w:val="2345"/>
        </w:trPr>
        <w:tc>
          <w:tcPr>
            <w:tcW w:w="620" w:type="dxa"/>
            <w:gridSpan w:val="2"/>
            <w:tcBorders>
              <w:top w:val="nil"/>
              <w:left w:val="single" w:sz="8" w:space="0" w:color="auto"/>
              <w:right w:val="single" w:sz="8" w:space="0" w:color="auto"/>
            </w:tcBorders>
            <w:vAlign w:val="center"/>
          </w:tcPr>
          <w:p w:rsidR="00A60C8A" w:rsidRPr="00167264" w:rsidRDefault="00A60C8A" w:rsidP="00583C83">
            <w:pPr>
              <w:widowControl w:val="0"/>
              <w:autoSpaceDE w:val="0"/>
              <w:autoSpaceDN w:val="0"/>
              <w:adjustRightInd w:val="0"/>
              <w:spacing w:after="0"/>
              <w:ind w:right="190"/>
              <w:jc w:val="center"/>
              <w:rPr>
                <w:sz w:val="26"/>
                <w:szCs w:val="26"/>
              </w:rPr>
            </w:pPr>
            <w:r w:rsidRPr="00167264">
              <w:rPr>
                <w:sz w:val="26"/>
                <w:szCs w:val="26"/>
              </w:rPr>
              <w:t>2.</w:t>
            </w:r>
          </w:p>
        </w:tc>
        <w:tc>
          <w:tcPr>
            <w:tcW w:w="1420" w:type="dxa"/>
            <w:gridSpan w:val="2"/>
            <w:tcBorders>
              <w:top w:val="nil"/>
              <w:left w:val="nil"/>
              <w:right w:val="single" w:sz="8" w:space="0" w:color="auto"/>
            </w:tcBorders>
          </w:tcPr>
          <w:p w:rsidR="00A60C8A" w:rsidRPr="00167264" w:rsidRDefault="00A60C8A" w:rsidP="00583C83">
            <w:pPr>
              <w:widowControl w:val="0"/>
              <w:tabs>
                <w:tab w:val="left" w:pos="490"/>
              </w:tabs>
              <w:autoSpaceDE w:val="0"/>
              <w:autoSpaceDN w:val="0"/>
              <w:adjustRightInd w:val="0"/>
              <w:ind w:left="100"/>
              <w:rPr>
                <w:sz w:val="26"/>
                <w:szCs w:val="26"/>
              </w:rPr>
            </w:pPr>
            <w:r w:rsidRPr="00167264">
              <w:rPr>
                <w:sz w:val="26"/>
                <w:szCs w:val="26"/>
              </w:rPr>
              <w:t xml:space="preserve">Trải nghiệm thực tế kinh nghiệm bản thân </w:t>
            </w:r>
          </w:p>
        </w:tc>
        <w:tc>
          <w:tcPr>
            <w:tcW w:w="4360" w:type="dxa"/>
            <w:tcBorders>
              <w:top w:val="nil"/>
              <w:left w:val="single" w:sz="8" w:space="0" w:color="auto"/>
              <w:right w:val="single" w:sz="8" w:space="0" w:color="auto"/>
            </w:tcBorders>
          </w:tcPr>
          <w:p w:rsidR="00A60C8A" w:rsidRPr="00167264" w:rsidRDefault="00A60C8A" w:rsidP="00DB595C">
            <w:pPr>
              <w:widowControl w:val="0"/>
              <w:autoSpaceDE w:val="0"/>
              <w:autoSpaceDN w:val="0"/>
              <w:adjustRightInd w:val="0"/>
              <w:spacing w:after="0"/>
              <w:ind w:left="100"/>
              <w:rPr>
                <w:sz w:val="26"/>
                <w:szCs w:val="26"/>
              </w:rPr>
            </w:pPr>
            <w:r w:rsidRPr="00167264">
              <w:rPr>
                <w:w w:val="96"/>
                <w:sz w:val="26"/>
                <w:szCs w:val="26"/>
              </w:rPr>
              <w:t>HS được tái hiện những trải nghiệm, kinh</w:t>
            </w:r>
          </w:p>
          <w:p w:rsidR="00A60C8A" w:rsidRPr="00167264" w:rsidRDefault="00A60C8A" w:rsidP="00DB595C">
            <w:pPr>
              <w:widowControl w:val="0"/>
              <w:autoSpaceDE w:val="0"/>
              <w:autoSpaceDN w:val="0"/>
              <w:adjustRightInd w:val="0"/>
              <w:spacing w:after="0"/>
              <w:ind w:left="100"/>
              <w:rPr>
                <w:sz w:val="26"/>
                <w:szCs w:val="26"/>
              </w:rPr>
            </w:pPr>
            <w:r w:rsidRPr="00167264">
              <w:rPr>
                <w:sz w:val="26"/>
                <w:szCs w:val="26"/>
              </w:rPr>
              <w:t>nghiệm thực tế, hoạt động nhóm để trả</w:t>
            </w:r>
          </w:p>
          <w:p w:rsidR="00A60C8A" w:rsidRPr="00167264" w:rsidRDefault="00A60C8A" w:rsidP="00DB595C">
            <w:pPr>
              <w:widowControl w:val="0"/>
              <w:autoSpaceDE w:val="0"/>
              <w:autoSpaceDN w:val="0"/>
              <w:adjustRightInd w:val="0"/>
              <w:spacing w:after="0"/>
              <w:ind w:left="100"/>
              <w:rPr>
                <w:sz w:val="26"/>
                <w:szCs w:val="26"/>
              </w:rPr>
            </w:pPr>
            <w:r w:rsidRPr="00167264">
              <w:rPr>
                <w:w w:val="98"/>
                <w:sz w:val="26"/>
                <w:szCs w:val="26"/>
              </w:rPr>
              <w:t>lời câu hỏi của GV mà chưa đủ kiến thức</w:t>
            </w:r>
          </w:p>
          <w:p w:rsidR="00A60C8A" w:rsidRPr="00167264" w:rsidRDefault="00A60C8A" w:rsidP="00DB595C">
            <w:pPr>
              <w:widowControl w:val="0"/>
              <w:autoSpaceDE w:val="0"/>
              <w:autoSpaceDN w:val="0"/>
              <w:adjustRightInd w:val="0"/>
              <w:spacing w:after="0"/>
              <w:ind w:left="100"/>
              <w:rPr>
                <w:sz w:val="26"/>
                <w:szCs w:val="26"/>
              </w:rPr>
            </w:pPr>
            <w:r w:rsidRPr="00167264">
              <w:rPr>
                <w:sz w:val="26"/>
                <w:szCs w:val="26"/>
              </w:rPr>
              <w:t>để giải quyết =&gt; Nảy sinh câu hỏi cần</w:t>
            </w:r>
          </w:p>
          <w:p w:rsidR="00A60C8A" w:rsidRPr="00167264" w:rsidRDefault="00A60C8A" w:rsidP="00DB595C">
            <w:pPr>
              <w:widowControl w:val="0"/>
              <w:autoSpaceDE w:val="0"/>
              <w:autoSpaceDN w:val="0"/>
              <w:adjustRightInd w:val="0"/>
              <w:spacing w:after="0"/>
              <w:ind w:left="100"/>
              <w:rPr>
                <w:sz w:val="26"/>
                <w:szCs w:val="26"/>
              </w:rPr>
            </w:pPr>
            <w:r w:rsidRPr="00167264">
              <w:rPr>
                <w:sz w:val="26"/>
                <w:szCs w:val="26"/>
              </w:rPr>
              <w:t>giải quyết vấn đề.</w:t>
            </w:r>
          </w:p>
        </w:tc>
        <w:tc>
          <w:tcPr>
            <w:tcW w:w="2720" w:type="dxa"/>
            <w:gridSpan w:val="2"/>
            <w:tcBorders>
              <w:top w:val="nil"/>
              <w:left w:val="nil"/>
              <w:right w:val="single" w:sz="8" w:space="0" w:color="auto"/>
            </w:tcBorders>
          </w:tcPr>
          <w:p w:rsidR="00A60C8A" w:rsidRPr="00167264" w:rsidRDefault="00A60C8A" w:rsidP="00DB595C">
            <w:pPr>
              <w:widowControl w:val="0"/>
              <w:autoSpaceDE w:val="0"/>
              <w:autoSpaceDN w:val="0"/>
              <w:adjustRightInd w:val="0"/>
              <w:ind w:left="80"/>
              <w:rPr>
                <w:sz w:val="26"/>
                <w:szCs w:val="26"/>
              </w:rPr>
            </w:pPr>
            <w:r w:rsidRPr="00167264">
              <w:rPr>
                <w:sz w:val="26"/>
                <w:szCs w:val="26"/>
              </w:rPr>
              <w:t>Giấy, bút</w:t>
            </w:r>
          </w:p>
        </w:tc>
      </w:tr>
    </w:tbl>
    <w:p w:rsidR="00A60C8A" w:rsidRPr="00167264" w:rsidRDefault="00A60C8A" w:rsidP="00583C83">
      <w:pPr>
        <w:widowControl w:val="0"/>
        <w:autoSpaceDE w:val="0"/>
        <w:autoSpaceDN w:val="0"/>
        <w:adjustRightInd w:val="0"/>
        <w:spacing w:after="0"/>
        <w:rPr>
          <w:sz w:val="26"/>
          <w:szCs w:val="26"/>
        </w:rPr>
        <w:sectPr w:rsidR="00A60C8A" w:rsidRPr="00167264">
          <w:pgSz w:w="12240" w:h="15840"/>
          <w:pgMar w:top="1113" w:right="1440" w:bottom="936" w:left="1620" w:header="720" w:footer="720" w:gutter="0"/>
          <w:cols w:space="720" w:equalWidth="0">
            <w:col w:w="9180"/>
          </w:cols>
          <w:noEndnote/>
        </w:sectPr>
      </w:pPr>
    </w:p>
    <w:p w:rsidR="00A60C8A" w:rsidRPr="00167264" w:rsidRDefault="00A60C8A" w:rsidP="00583C83">
      <w:pPr>
        <w:rPr>
          <w:sz w:val="26"/>
          <w:szCs w:val="26"/>
        </w:rPr>
        <w:sectPr w:rsidR="00A60C8A" w:rsidRPr="00167264">
          <w:type w:val="continuous"/>
          <w:pgSz w:w="12240" w:h="15840"/>
          <w:pgMar w:top="1113" w:right="5880" w:bottom="936" w:left="6000" w:header="720" w:footer="720" w:gutter="0"/>
          <w:cols w:space="720" w:equalWidth="0">
            <w:col w:w="360"/>
          </w:cols>
          <w:noEndnote/>
        </w:sectPr>
      </w:pPr>
    </w:p>
    <w:p w:rsidR="00A60C8A" w:rsidRPr="00167264" w:rsidRDefault="00A60C8A" w:rsidP="00583C83">
      <w:pPr>
        <w:widowControl w:val="0"/>
        <w:autoSpaceDE w:val="0"/>
        <w:autoSpaceDN w:val="0"/>
        <w:adjustRightInd w:val="0"/>
        <w:spacing w:after="0" w:line="191" w:lineRule="exact"/>
        <w:rPr>
          <w:sz w:val="26"/>
          <w:szCs w:val="26"/>
        </w:rPr>
      </w:pPr>
      <w:bookmarkStart w:id="1" w:name="page223"/>
      <w:bookmarkEnd w:id="1"/>
    </w:p>
    <w:p w:rsidR="00A60C8A" w:rsidRPr="007F6EF8" w:rsidRDefault="00A60C8A" w:rsidP="007F6EF8">
      <w:pPr>
        <w:widowControl w:val="0"/>
        <w:autoSpaceDE w:val="0"/>
        <w:autoSpaceDN w:val="0"/>
        <w:adjustRightInd w:val="0"/>
        <w:spacing w:after="0" w:line="166" w:lineRule="exact"/>
        <w:rPr>
          <w:b/>
          <w:sz w:val="26"/>
          <w:szCs w:val="26"/>
        </w:rPr>
      </w:pPr>
      <w:r w:rsidRPr="007F6EF8">
        <w:rPr>
          <w:b/>
          <w:i/>
          <w:sz w:val="26"/>
          <w:szCs w:val="26"/>
        </w:rPr>
        <w:t>+ Hoạt động hình thành kiến thức</w:t>
      </w:r>
    </w:p>
    <w:p w:rsidR="00A60C8A" w:rsidRPr="00167264" w:rsidRDefault="00A60C8A" w:rsidP="00583C83">
      <w:pPr>
        <w:widowControl w:val="0"/>
        <w:autoSpaceDE w:val="0"/>
        <w:autoSpaceDN w:val="0"/>
        <w:adjustRightInd w:val="0"/>
        <w:spacing w:after="0" w:line="166" w:lineRule="exact"/>
        <w:rPr>
          <w:sz w:val="26"/>
          <w:szCs w:val="26"/>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1440"/>
        <w:gridCol w:w="4200"/>
        <w:gridCol w:w="2920"/>
      </w:tblGrid>
      <w:tr w:rsidR="00A60C8A" w:rsidRPr="00167264" w:rsidTr="009642BE">
        <w:trPr>
          <w:trHeight w:val="785"/>
        </w:trPr>
        <w:tc>
          <w:tcPr>
            <w:tcW w:w="620" w:type="dxa"/>
            <w:vAlign w:val="bottom"/>
          </w:tcPr>
          <w:p w:rsidR="00A60C8A" w:rsidRPr="00167264" w:rsidRDefault="00A60C8A" w:rsidP="00F02235">
            <w:pPr>
              <w:widowControl w:val="0"/>
              <w:autoSpaceDE w:val="0"/>
              <w:autoSpaceDN w:val="0"/>
              <w:adjustRightInd w:val="0"/>
              <w:spacing w:after="0"/>
              <w:ind w:right="30"/>
              <w:jc w:val="right"/>
              <w:rPr>
                <w:sz w:val="26"/>
                <w:szCs w:val="26"/>
              </w:rPr>
            </w:pPr>
            <w:r w:rsidRPr="00167264">
              <w:rPr>
                <w:b/>
                <w:bCs/>
                <w:sz w:val="26"/>
                <w:szCs w:val="26"/>
              </w:rPr>
              <w:t>Stt</w:t>
            </w:r>
          </w:p>
        </w:tc>
        <w:tc>
          <w:tcPr>
            <w:tcW w:w="1440" w:type="dxa"/>
            <w:vAlign w:val="bottom"/>
          </w:tcPr>
          <w:p w:rsidR="00A60C8A" w:rsidRPr="00167264" w:rsidRDefault="00A60C8A" w:rsidP="00F02235">
            <w:pPr>
              <w:widowControl w:val="0"/>
              <w:autoSpaceDE w:val="0"/>
              <w:autoSpaceDN w:val="0"/>
              <w:adjustRightInd w:val="0"/>
              <w:spacing w:after="0"/>
              <w:ind w:left="140"/>
              <w:rPr>
                <w:sz w:val="26"/>
                <w:szCs w:val="26"/>
              </w:rPr>
            </w:pPr>
            <w:r w:rsidRPr="00167264">
              <w:rPr>
                <w:b/>
                <w:bCs/>
                <w:sz w:val="26"/>
                <w:szCs w:val="26"/>
              </w:rPr>
              <w:t>Hình thức</w:t>
            </w:r>
          </w:p>
        </w:tc>
        <w:tc>
          <w:tcPr>
            <w:tcW w:w="4200" w:type="dxa"/>
            <w:vAlign w:val="bottom"/>
          </w:tcPr>
          <w:p w:rsidR="00A60C8A" w:rsidRPr="00167264" w:rsidRDefault="00A60C8A" w:rsidP="00F02235">
            <w:pPr>
              <w:widowControl w:val="0"/>
              <w:autoSpaceDE w:val="0"/>
              <w:autoSpaceDN w:val="0"/>
              <w:adjustRightInd w:val="0"/>
              <w:spacing w:after="0"/>
              <w:ind w:left="1240"/>
              <w:rPr>
                <w:sz w:val="26"/>
                <w:szCs w:val="26"/>
              </w:rPr>
            </w:pPr>
            <w:r w:rsidRPr="00167264">
              <w:rPr>
                <w:b/>
                <w:bCs/>
                <w:sz w:val="26"/>
                <w:szCs w:val="26"/>
              </w:rPr>
              <w:t>Mô tả nội dung</w:t>
            </w:r>
          </w:p>
        </w:tc>
        <w:tc>
          <w:tcPr>
            <w:tcW w:w="2920" w:type="dxa"/>
            <w:vAlign w:val="bottom"/>
          </w:tcPr>
          <w:p w:rsidR="00A60C8A" w:rsidRPr="00167264" w:rsidRDefault="00A60C8A" w:rsidP="00F02235">
            <w:pPr>
              <w:widowControl w:val="0"/>
              <w:autoSpaceDE w:val="0"/>
              <w:autoSpaceDN w:val="0"/>
              <w:adjustRightInd w:val="0"/>
              <w:spacing w:after="0"/>
              <w:rPr>
                <w:sz w:val="26"/>
                <w:szCs w:val="26"/>
              </w:rPr>
            </w:pPr>
            <w:r w:rsidRPr="00167264">
              <w:rPr>
                <w:b/>
                <w:bCs/>
                <w:w w:val="99"/>
                <w:sz w:val="26"/>
                <w:szCs w:val="26"/>
              </w:rPr>
              <w:t>Phương tiện</w:t>
            </w:r>
          </w:p>
        </w:tc>
      </w:tr>
      <w:tr w:rsidR="00A60C8A" w:rsidRPr="00167264" w:rsidTr="009642BE">
        <w:trPr>
          <w:trHeight w:val="1800"/>
        </w:trPr>
        <w:tc>
          <w:tcPr>
            <w:tcW w:w="620" w:type="dxa"/>
          </w:tcPr>
          <w:p w:rsidR="00A60C8A" w:rsidRPr="00167264" w:rsidRDefault="00A60C8A" w:rsidP="00BD103F">
            <w:pPr>
              <w:widowControl w:val="0"/>
              <w:autoSpaceDE w:val="0"/>
              <w:autoSpaceDN w:val="0"/>
              <w:adjustRightInd w:val="0"/>
              <w:spacing w:after="0"/>
              <w:ind w:right="190"/>
              <w:rPr>
                <w:sz w:val="26"/>
                <w:szCs w:val="26"/>
              </w:rPr>
            </w:pPr>
            <w:r w:rsidRPr="00167264">
              <w:rPr>
                <w:sz w:val="26"/>
                <w:szCs w:val="26"/>
              </w:rPr>
              <w:t>1.</w:t>
            </w:r>
          </w:p>
        </w:tc>
        <w:tc>
          <w:tcPr>
            <w:tcW w:w="1440" w:type="dxa"/>
          </w:tcPr>
          <w:p w:rsidR="00A60C8A" w:rsidRPr="00167264" w:rsidRDefault="00A60C8A" w:rsidP="00BD103F">
            <w:pPr>
              <w:widowControl w:val="0"/>
              <w:autoSpaceDE w:val="0"/>
              <w:autoSpaceDN w:val="0"/>
              <w:adjustRightInd w:val="0"/>
              <w:ind w:left="100"/>
              <w:rPr>
                <w:sz w:val="26"/>
                <w:szCs w:val="26"/>
              </w:rPr>
            </w:pPr>
            <w:r w:rsidRPr="00167264">
              <w:rPr>
                <w:sz w:val="26"/>
                <w:szCs w:val="26"/>
              </w:rPr>
              <w:t>Đọc và hình thành khái niệm</w:t>
            </w:r>
          </w:p>
        </w:tc>
        <w:tc>
          <w:tcPr>
            <w:tcW w:w="4200" w:type="dxa"/>
          </w:tcPr>
          <w:p w:rsidR="00A60C8A" w:rsidRPr="00167264" w:rsidRDefault="00A60C8A" w:rsidP="00BD103F">
            <w:pPr>
              <w:widowControl w:val="0"/>
              <w:autoSpaceDE w:val="0"/>
              <w:autoSpaceDN w:val="0"/>
              <w:adjustRightInd w:val="0"/>
              <w:ind w:left="100"/>
              <w:rPr>
                <w:sz w:val="26"/>
                <w:szCs w:val="26"/>
              </w:rPr>
            </w:pPr>
            <w:r w:rsidRPr="00167264">
              <w:rPr>
                <w:sz w:val="26"/>
                <w:szCs w:val="26"/>
              </w:rPr>
              <w:t>HS được đọc tài liệu và trả lời được khái niệm số nguyên tố, hợp số. Lấy được ví dụ về các số nguyên tố trong phạm vi 10</w:t>
            </w:r>
          </w:p>
        </w:tc>
        <w:tc>
          <w:tcPr>
            <w:tcW w:w="2920" w:type="dxa"/>
          </w:tcPr>
          <w:p w:rsidR="00A60C8A" w:rsidRPr="00167264" w:rsidRDefault="00A60C8A" w:rsidP="00BD103F">
            <w:pPr>
              <w:widowControl w:val="0"/>
              <w:autoSpaceDE w:val="0"/>
              <w:autoSpaceDN w:val="0"/>
              <w:adjustRightInd w:val="0"/>
              <w:rPr>
                <w:sz w:val="26"/>
                <w:szCs w:val="26"/>
              </w:rPr>
            </w:pPr>
          </w:p>
        </w:tc>
      </w:tr>
      <w:tr w:rsidR="00A60C8A" w:rsidRPr="00167264" w:rsidTr="009642BE">
        <w:trPr>
          <w:trHeight w:val="1800"/>
        </w:trPr>
        <w:tc>
          <w:tcPr>
            <w:tcW w:w="620" w:type="dxa"/>
          </w:tcPr>
          <w:p w:rsidR="00A60C8A" w:rsidRPr="00167264" w:rsidRDefault="00A60C8A" w:rsidP="00BD103F">
            <w:pPr>
              <w:widowControl w:val="0"/>
              <w:autoSpaceDE w:val="0"/>
              <w:autoSpaceDN w:val="0"/>
              <w:adjustRightInd w:val="0"/>
              <w:spacing w:after="0"/>
              <w:ind w:right="190"/>
              <w:rPr>
                <w:sz w:val="26"/>
                <w:szCs w:val="26"/>
              </w:rPr>
            </w:pPr>
            <w:r w:rsidRPr="00167264">
              <w:rPr>
                <w:sz w:val="26"/>
                <w:szCs w:val="26"/>
              </w:rPr>
              <w:t>2.</w:t>
            </w:r>
          </w:p>
        </w:tc>
        <w:tc>
          <w:tcPr>
            <w:tcW w:w="1440" w:type="dxa"/>
          </w:tcPr>
          <w:p w:rsidR="00A60C8A" w:rsidRPr="00167264" w:rsidRDefault="00A60C8A" w:rsidP="00BD103F">
            <w:pPr>
              <w:widowControl w:val="0"/>
              <w:autoSpaceDE w:val="0"/>
              <w:autoSpaceDN w:val="0"/>
              <w:adjustRightInd w:val="0"/>
              <w:spacing w:after="0"/>
              <w:ind w:left="100"/>
              <w:rPr>
                <w:sz w:val="26"/>
                <w:szCs w:val="26"/>
              </w:rPr>
            </w:pPr>
            <w:r w:rsidRPr="00167264">
              <w:rPr>
                <w:sz w:val="26"/>
                <w:szCs w:val="26"/>
              </w:rPr>
              <w:t xml:space="preserve">Làm quen với bảng số nguyên tố </w:t>
            </w:r>
          </w:p>
          <w:p w:rsidR="00A60C8A" w:rsidRPr="00167264" w:rsidRDefault="00A60C8A" w:rsidP="00BD103F">
            <w:pPr>
              <w:widowControl w:val="0"/>
              <w:autoSpaceDE w:val="0"/>
              <w:autoSpaceDN w:val="0"/>
              <w:adjustRightInd w:val="0"/>
              <w:ind w:left="100"/>
              <w:rPr>
                <w:sz w:val="26"/>
                <w:szCs w:val="26"/>
              </w:rPr>
            </w:pPr>
          </w:p>
        </w:tc>
        <w:tc>
          <w:tcPr>
            <w:tcW w:w="4200" w:type="dxa"/>
          </w:tcPr>
          <w:p w:rsidR="00A60C8A" w:rsidRPr="00167264" w:rsidRDefault="00A60C8A" w:rsidP="00BD103F">
            <w:pPr>
              <w:widowControl w:val="0"/>
              <w:autoSpaceDE w:val="0"/>
              <w:autoSpaceDN w:val="0"/>
              <w:adjustRightInd w:val="0"/>
              <w:spacing w:after="0"/>
              <w:ind w:left="100"/>
              <w:rPr>
                <w:sz w:val="26"/>
                <w:szCs w:val="26"/>
              </w:rPr>
            </w:pPr>
            <w:r w:rsidRPr="00167264">
              <w:rPr>
                <w:sz w:val="26"/>
                <w:szCs w:val="26"/>
              </w:rPr>
              <w:t>HS được suy nghĩ cá nhân, hoạt động</w:t>
            </w:r>
          </w:p>
          <w:p w:rsidR="00A60C8A" w:rsidRPr="00167264" w:rsidRDefault="00A60C8A" w:rsidP="00BD103F">
            <w:pPr>
              <w:widowControl w:val="0"/>
              <w:autoSpaceDE w:val="0"/>
              <w:autoSpaceDN w:val="0"/>
              <w:adjustRightInd w:val="0"/>
              <w:ind w:left="100"/>
              <w:rPr>
                <w:sz w:val="26"/>
                <w:szCs w:val="26"/>
              </w:rPr>
            </w:pPr>
            <w:r w:rsidRPr="00167264">
              <w:rPr>
                <w:sz w:val="26"/>
                <w:szCs w:val="26"/>
              </w:rPr>
              <w:t>nhóm  thực hiện các hoạt động để tìm hiểu bảng số nguyên tố</w:t>
            </w:r>
          </w:p>
        </w:tc>
        <w:tc>
          <w:tcPr>
            <w:tcW w:w="2920" w:type="dxa"/>
          </w:tcPr>
          <w:p w:rsidR="00A60C8A" w:rsidRPr="00167264" w:rsidRDefault="00A60C8A" w:rsidP="00BD103F">
            <w:pPr>
              <w:widowControl w:val="0"/>
              <w:autoSpaceDE w:val="0"/>
              <w:autoSpaceDN w:val="0"/>
              <w:adjustRightInd w:val="0"/>
              <w:rPr>
                <w:sz w:val="26"/>
                <w:szCs w:val="26"/>
              </w:rPr>
            </w:pPr>
            <w:r w:rsidRPr="00167264">
              <w:rPr>
                <w:sz w:val="26"/>
                <w:szCs w:val="26"/>
              </w:rPr>
              <w:t>Phiếu học tập câu hỏi</w:t>
            </w:r>
          </w:p>
        </w:tc>
      </w:tr>
      <w:tr w:rsidR="00A60C8A" w:rsidRPr="00167264" w:rsidTr="009642BE">
        <w:trPr>
          <w:trHeight w:val="1628"/>
        </w:trPr>
        <w:tc>
          <w:tcPr>
            <w:tcW w:w="620" w:type="dxa"/>
          </w:tcPr>
          <w:p w:rsidR="00A60C8A" w:rsidRPr="00167264" w:rsidRDefault="00A60C8A" w:rsidP="00BD103F">
            <w:pPr>
              <w:widowControl w:val="0"/>
              <w:autoSpaceDE w:val="0"/>
              <w:autoSpaceDN w:val="0"/>
              <w:adjustRightInd w:val="0"/>
              <w:spacing w:after="0"/>
              <w:ind w:right="190"/>
              <w:rPr>
                <w:sz w:val="26"/>
                <w:szCs w:val="26"/>
              </w:rPr>
            </w:pPr>
            <w:r w:rsidRPr="00167264">
              <w:rPr>
                <w:sz w:val="26"/>
                <w:szCs w:val="26"/>
              </w:rPr>
              <w:t>3.</w:t>
            </w:r>
          </w:p>
        </w:tc>
        <w:tc>
          <w:tcPr>
            <w:tcW w:w="1440" w:type="dxa"/>
          </w:tcPr>
          <w:p w:rsidR="00A60C8A" w:rsidRPr="00167264" w:rsidRDefault="00A60C8A" w:rsidP="009642BE">
            <w:pPr>
              <w:widowControl w:val="0"/>
              <w:autoSpaceDE w:val="0"/>
              <w:autoSpaceDN w:val="0"/>
              <w:adjustRightInd w:val="0"/>
              <w:spacing w:after="0"/>
              <w:ind w:left="100"/>
              <w:rPr>
                <w:sz w:val="26"/>
                <w:szCs w:val="26"/>
              </w:rPr>
            </w:pPr>
            <w:r w:rsidRPr="00167264">
              <w:rPr>
                <w:sz w:val="26"/>
                <w:szCs w:val="26"/>
              </w:rPr>
              <w:t>Tìm hiểu bảng  biểu.</w:t>
            </w:r>
          </w:p>
          <w:p w:rsidR="00A60C8A" w:rsidRPr="00167264" w:rsidRDefault="00A60C8A" w:rsidP="00BD103F">
            <w:pPr>
              <w:widowControl w:val="0"/>
              <w:autoSpaceDE w:val="0"/>
              <w:autoSpaceDN w:val="0"/>
              <w:adjustRightInd w:val="0"/>
              <w:ind w:left="100"/>
              <w:rPr>
                <w:sz w:val="26"/>
                <w:szCs w:val="26"/>
              </w:rPr>
            </w:pPr>
          </w:p>
        </w:tc>
        <w:tc>
          <w:tcPr>
            <w:tcW w:w="4200" w:type="dxa"/>
          </w:tcPr>
          <w:p w:rsidR="00A60C8A" w:rsidRPr="00167264" w:rsidRDefault="00A60C8A" w:rsidP="009642BE">
            <w:pPr>
              <w:widowControl w:val="0"/>
              <w:autoSpaceDE w:val="0"/>
              <w:autoSpaceDN w:val="0"/>
              <w:adjustRightInd w:val="0"/>
              <w:ind w:left="100"/>
              <w:rPr>
                <w:sz w:val="26"/>
                <w:szCs w:val="26"/>
              </w:rPr>
            </w:pPr>
            <w:r w:rsidRPr="00167264">
              <w:rPr>
                <w:sz w:val="26"/>
                <w:szCs w:val="26"/>
              </w:rPr>
              <w:t>- HS nghe GV hướng dẫn cách tìm ra bảng số nguyên tố trong phạm vi 1000.</w:t>
            </w:r>
          </w:p>
          <w:p w:rsidR="00A60C8A" w:rsidRPr="00167264" w:rsidRDefault="00A60C8A" w:rsidP="009642BE">
            <w:pPr>
              <w:widowControl w:val="0"/>
              <w:autoSpaceDE w:val="0"/>
              <w:autoSpaceDN w:val="0"/>
              <w:adjustRightInd w:val="0"/>
              <w:ind w:left="100"/>
              <w:rPr>
                <w:sz w:val="26"/>
                <w:szCs w:val="26"/>
              </w:rPr>
            </w:pPr>
            <w:r w:rsidRPr="00167264">
              <w:rPr>
                <w:sz w:val="26"/>
                <w:szCs w:val="26"/>
              </w:rPr>
              <w:t>- HS biết được cách chứng tỏ số 2 là số nguyên tố chẵn duy nhất</w:t>
            </w:r>
          </w:p>
        </w:tc>
        <w:tc>
          <w:tcPr>
            <w:tcW w:w="2920" w:type="dxa"/>
          </w:tcPr>
          <w:p w:rsidR="00A60C8A" w:rsidRPr="00167264" w:rsidRDefault="00A60C8A" w:rsidP="00BD103F">
            <w:pPr>
              <w:widowControl w:val="0"/>
              <w:autoSpaceDE w:val="0"/>
              <w:autoSpaceDN w:val="0"/>
              <w:adjustRightInd w:val="0"/>
              <w:rPr>
                <w:sz w:val="26"/>
                <w:szCs w:val="26"/>
              </w:rPr>
            </w:pPr>
            <w:r w:rsidRPr="00167264">
              <w:rPr>
                <w:sz w:val="26"/>
                <w:szCs w:val="26"/>
              </w:rPr>
              <w:t>Bảng số nguyên tố trong phạm vi 100; 1000 (tranh)</w:t>
            </w:r>
          </w:p>
        </w:tc>
      </w:tr>
    </w:tbl>
    <w:p w:rsidR="00A60C8A" w:rsidRPr="007F6EF8" w:rsidRDefault="00A60C8A" w:rsidP="007F6EF8">
      <w:pPr>
        <w:widowControl w:val="0"/>
        <w:autoSpaceDE w:val="0"/>
        <w:autoSpaceDN w:val="0"/>
        <w:adjustRightInd w:val="0"/>
        <w:spacing w:after="0"/>
        <w:rPr>
          <w:b/>
          <w:bCs/>
          <w:i/>
          <w:sz w:val="26"/>
          <w:szCs w:val="26"/>
        </w:rPr>
      </w:pPr>
      <w:r w:rsidRPr="007F6EF8">
        <w:rPr>
          <w:b/>
          <w:bCs/>
          <w:i/>
          <w:sz w:val="26"/>
          <w:szCs w:val="26"/>
        </w:rPr>
        <w:t>+ Hoạt động luyện tập</w:t>
      </w:r>
    </w:p>
    <w:p w:rsidR="00A60C8A" w:rsidRPr="00167264" w:rsidRDefault="00A60C8A" w:rsidP="009642BE">
      <w:pPr>
        <w:widowControl w:val="0"/>
        <w:autoSpaceDE w:val="0"/>
        <w:autoSpaceDN w:val="0"/>
        <w:adjustRightInd w:val="0"/>
        <w:spacing w:after="0"/>
        <w:ind w:left="420"/>
        <w:rPr>
          <w:b/>
          <w:bCs/>
          <w:sz w:val="26"/>
          <w:szCs w:val="26"/>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1440"/>
        <w:gridCol w:w="4200"/>
        <w:gridCol w:w="2920"/>
      </w:tblGrid>
      <w:tr w:rsidR="00A60C8A" w:rsidRPr="00167264" w:rsidTr="00F02235">
        <w:trPr>
          <w:trHeight w:val="785"/>
        </w:trPr>
        <w:tc>
          <w:tcPr>
            <w:tcW w:w="620" w:type="dxa"/>
            <w:vAlign w:val="bottom"/>
          </w:tcPr>
          <w:p w:rsidR="00A60C8A" w:rsidRPr="00167264" w:rsidRDefault="00A60C8A" w:rsidP="00F02235">
            <w:pPr>
              <w:widowControl w:val="0"/>
              <w:autoSpaceDE w:val="0"/>
              <w:autoSpaceDN w:val="0"/>
              <w:adjustRightInd w:val="0"/>
              <w:spacing w:after="0"/>
              <w:ind w:right="30"/>
              <w:jc w:val="right"/>
              <w:rPr>
                <w:sz w:val="26"/>
                <w:szCs w:val="26"/>
              </w:rPr>
            </w:pPr>
            <w:r w:rsidRPr="00167264">
              <w:rPr>
                <w:b/>
                <w:bCs/>
                <w:sz w:val="26"/>
                <w:szCs w:val="26"/>
              </w:rPr>
              <w:t>Stt</w:t>
            </w:r>
          </w:p>
        </w:tc>
        <w:tc>
          <w:tcPr>
            <w:tcW w:w="1440" w:type="dxa"/>
            <w:vAlign w:val="bottom"/>
          </w:tcPr>
          <w:p w:rsidR="00A60C8A" w:rsidRPr="00167264" w:rsidRDefault="00A60C8A" w:rsidP="00F02235">
            <w:pPr>
              <w:widowControl w:val="0"/>
              <w:autoSpaceDE w:val="0"/>
              <w:autoSpaceDN w:val="0"/>
              <w:adjustRightInd w:val="0"/>
              <w:spacing w:after="0"/>
              <w:ind w:left="140"/>
              <w:rPr>
                <w:sz w:val="26"/>
                <w:szCs w:val="26"/>
              </w:rPr>
            </w:pPr>
            <w:r w:rsidRPr="00167264">
              <w:rPr>
                <w:b/>
                <w:bCs/>
                <w:sz w:val="26"/>
                <w:szCs w:val="26"/>
              </w:rPr>
              <w:t>Hình thức</w:t>
            </w:r>
          </w:p>
        </w:tc>
        <w:tc>
          <w:tcPr>
            <w:tcW w:w="4200" w:type="dxa"/>
            <w:vAlign w:val="bottom"/>
          </w:tcPr>
          <w:p w:rsidR="00A60C8A" w:rsidRPr="00167264" w:rsidRDefault="00A60C8A" w:rsidP="00F02235">
            <w:pPr>
              <w:widowControl w:val="0"/>
              <w:autoSpaceDE w:val="0"/>
              <w:autoSpaceDN w:val="0"/>
              <w:adjustRightInd w:val="0"/>
              <w:spacing w:after="0"/>
              <w:ind w:left="1240"/>
              <w:rPr>
                <w:sz w:val="26"/>
                <w:szCs w:val="26"/>
              </w:rPr>
            </w:pPr>
            <w:r w:rsidRPr="00167264">
              <w:rPr>
                <w:b/>
                <w:bCs/>
                <w:sz w:val="26"/>
                <w:szCs w:val="26"/>
              </w:rPr>
              <w:t>Mô tả nội dung</w:t>
            </w:r>
          </w:p>
        </w:tc>
        <w:tc>
          <w:tcPr>
            <w:tcW w:w="2920" w:type="dxa"/>
            <w:vAlign w:val="bottom"/>
          </w:tcPr>
          <w:p w:rsidR="00A60C8A" w:rsidRPr="00167264" w:rsidRDefault="00A60C8A" w:rsidP="00F02235">
            <w:pPr>
              <w:widowControl w:val="0"/>
              <w:autoSpaceDE w:val="0"/>
              <w:autoSpaceDN w:val="0"/>
              <w:adjustRightInd w:val="0"/>
              <w:spacing w:after="0"/>
              <w:rPr>
                <w:sz w:val="26"/>
                <w:szCs w:val="26"/>
              </w:rPr>
            </w:pPr>
            <w:r w:rsidRPr="00167264">
              <w:rPr>
                <w:b/>
                <w:bCs/>
                <w:w w:val="99"/>
                <w:sz w:val="26"/>
                <w:szCs w:val="26"/>
              </w:rPr>
              <w:t>Phương tiện</w:t>
            </w:r>
          </w:p>
        </w:tc>
      </w:tr>
      <w:tr w:rsidR="00A60C8A" w:rsidRPr="00167264" w:rsidTr="00F02235">
        <w:trPr>
          <w:trHeight w:val="1800"/>
        </w:trPr>
        <w:tc>
          <w:tcPr>
            <w:tcW w:w="620" w:type="dxa"/>
          </w:tcPr>
          <w:p w:rsidR="00A60C8A" w:rsidRPr="00167264" w:rsidRDefault="00A60C8A" w:rsidP="00F02235">
            <w:pPr>
              <w:widowControl w:val="0"/>
              <w:autoSpaceDE w:val="0"/>
              <w:autoSpaceDN w:val="0"/>
              <w:adjustRightInd w:val="0"/>
              <w:spacing w:after="0"/>
              <w:ind w:right="190"/>
              <w:rPr>
                <w:sz w:val="26"/>
                <w:szCs w:val="26"/>
              </w:rPr>
            </w:pPr>
            <w:r w:rsidRPr="00167264">
              <w:rPr>
                <w:sz w:val="26"/>
                <w:szCs w:val="26"/>
              </w:rPr>
              <w:t>1.</w:t>
            </w:r>
          </w:p>
        </w:tc>
        <w:tc>
          <w:tcPr>
            <w:tcW w:w="1440" w:type="dxa"/>
          </w:tcPr>
          <w:p w:rsidR="00A60C8A" w:rsidRPr="00167264" w:rsidRDefault="00A60C8A" w:rsidP="00F02235">
            <w:pPr>
              <w:widowControl w:val="0"/>
              <w:autoSpaceDE w:val="0"/>
              <w:autoSpaceDN w:val="0"/>
              <w:adjustRightInd w:val="0"/>
              <w:ind w:left="100"/>
              <w:rPr>
                <w:sz w:val="26"/>
                <w:szCs w:val="26"/>
              </w:rPr>
            </w:pPr>
            <w:r w:rsidRPr="00167264">
              <w:rPr>
                <w:sz w:val="26"/>
                <w:szCs w:val="26"/>
              </w:rPr>
              <w:t>Giải quyết vấn đề toán học</w:t>
            </w:r>
          </w:p>
        </w:tc>
        <w:tc>
          <w:tcPr>
            <w:tcW w:w="4200" w:type="dxa"/>
          </w:tcPr>
          <w:p w:rsidR="00A60C8A" w:rsidRPr="00167264" w:rsidRDefault="00A60C8A" w:rsidP="00F02235">
            <w:pPr>
              <w:widowControl w:val="0"/>
              <w:autoSpaceDE w:val="0"/>
              <w:autoSpaceDN w:val="0"/>
              <w:adjustRightInd w:val="0"/>
              <w:ind w:left="100"/>
              <w:rPr>
                <w:sz w:val="26"/>
                <w:szCs w:val="26"/>
              </w:rPr>
            </w:pPr>
            <w:r w:rsidRPr="00167264">
              <w:rPr>
                <w:sz w:val="26"/>
                <w:szCs w:val="26"/>
              </w:rPr>
              <w:t xml:space="preserve">HS được vận dụng khái niệm, cách tìm , bảng số nguyên tố trong phạm vi 1000 để  tìm được số nguyên tố, hợp số. </w:t>
            </w:r>
          </w:p>
        </w:tc>
        <w:tc>
          <w:tcPr>
            <w:tcW w:w="2920" w:type="dxa"/>
          </w:tcPr>
          <w:p w:rsidR="00A60C8A" w:rsidRPr="00167264" w:rsidRDefault="00A60C8A" w:rsidP="00F02235">
            <w:pPr>
              <w:widowControl w:val="0"/>
              <w:autoSpaceDE w:val="0"/>
              <w:autoSpaceDN w:val="0"/>
              <w:adjustRightInd w:val="0"/>
              <w:rPr>
                <w:sz w:val="26"/>
                <w:szCs w:val="26"/>
              </w:rPr>
            </w:pPr>
            <w:r w:rsidRPr="00167264">
              <w:rPr>
                <w:sz w:val="26"/>
                <w:szCs w:val="26"/>
              </w:rPr>
              <w:t>Giấy, bút, bảng số nguyên tố (cuối sách)</w:t>
            </w:r>
          </w:p>
        </w:tc>
      </w:tr>
    </w:tbl>
    <w:p w:rsidR="00A60C8A" w:rsidRPr="00167264" w:rsidRDefault="00A60C8A" w:rsidP="007F6EF8">
      <w:pPr>
        <w:widowControl w:val="0"/>
        <w:autoSpaceDE w:val="0"/>
        <w:autoSpaceDN w:val="0"/>
        <w:adjustRightInd w:val="0"/>
        <w:spacing w:after="0"/>
        <w:rPr>
          <w:b/>
          <w:color w:val="000000"/>
          <w:sz w:val="26"/>
          <w:szCs w:val="26"/>
        </w:rPr>
      </w:pPr>
      <w:r w:rsidRPr="007F6EF8">
        <w:rPr>
          <w:b/>
          <w:bCs/>
          <w:i/>
          <w:sz w:val="26"/>
          <w:szCs w:val="26"/>
        </w:rPr>
        <w:t>+ Hoạt động  vận dụng và tìm tòi mở rộng</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1440"/>
        <w:gridCol w:w="4200"/>
        <w:gridCol w:w="2920"/>
      </w:tblGrid>
      <w:tr w:rsidR="00A60C8A" w:rsidRPr="00167264" w:rsidTr="00F02235">
        <w:trPr>
          <w:trHeight w:val="785"/>
        </w:trPr>
        <w:tc>
          <w:tcPr>
            <w:tcW w:w="620" w:type="dxa"/>
            <w:vAlign w:val="bottom"/>
          </w:tcPr>
          <w:p w:rsidR="00A60C8A" w:rsidRPr="00167264" w:rsidRDefault="00A60C8A" w:rsidP="00F02235">
            <w:pPr>
              <w:widowControl w:val="0"/>
              <w:autoSpaceDE w:val="0"/>
              <w:autoSpaceDN w:val="0"/>
              <w:adjustRightInd w:val="0"/>
              <w:spacing w:after="0"/>
              <w:ind w:right="30"/>
              <w:jc w:val="right"/>
              <w:rPr>
                <w:sz w:val="26"/>
                <w:szCs w:val="26"/>
              </w:rPr>
            </w:pPr>
            <w:r w:rsidRPr="00167264">
              <w:rPr>
                <w:b/>
                <w:bCs/>
                <w:sz w:val="26"/>
                <w:szCs w:val="26"/>
              </w:rPr>
              <w:t>Stt</w:t>
            </w:r>
          </w:p>
        </w:tc>
        <w:tc>
          <w:tcPr>
            <w:tcW w:w="1440" w:type="dxa"/>
            <w:vAlign w:val="bottom"/>
          </w:tcPr>
          <w:p w:rsidR="00A60C8A" w:rsidRPr="00167264" w:rsidRDefault="00A60C8A" w:rsidP="00F02235">
            <w:pPr>
              <w:widowControl w:val="0"/>
              <w:autoSpaceDE w:val="0"/>
              <w:autoSpaceDN w:val="0"/>
              <w:adjustRightInd w:val="0"/>
              <w:spacing w:after="0"/>
              <w:ind w:left="140"/>
              <w:rPr>
                <w:sz w:val="26"/>
                <w:szCs w:val="26"/>
              </w:rPr>
            </w:pPr>
            <w:r w:rsidRPr="00167264">
              <w:rPr>
                <w:b/>
                <w:bCs/>
                <w:sz w:val="26"/>
                <w:szCs w:val="26"/>
              </w:rPr>
              <w:t>Hình thức</w:t>
            </w:r>
          </w:p>
        </w:tc>
        <w:tc>
          <w:tcPr>
            <w:tcW w:w="4200" w:type="dxa"/>
            <w:vAlign w:val="bottom"/>
          </w:tcPr>
          <w:p w:rsidR="00A60C8A" w:rsidRPr="00167264" w:rsidRDefault="00A60C8A" w:rsidP="00F02235">
            <w:pPr>
              <w:widowControl w:val="0"/>
              <w:autoSpaceDE w:val="0"/>
              <w:autoSpaceDN w:val="0"/>
              <w:adjustRightInd w:val="0"/>
              <w:spacing w:after="0"/>
              <w:ind w:left="1240"/>
              <w:rPr>
                <w:sz w:val="26"/>
                <w:szCs w:val="26"/>
              </w:rPr>
            </w:pPr>
            <w:r w:rsidRPr="00167264">
              <w:rPr>
                <w:b/>
                <w:bCs/>
                <w:sz w:val="26"/>
                <w:szCs w:val="26"/>
              </w:rPr>
              <w:t>Mô tả nội dung</w:t>
            </w:r>
          </w:p>
        </w:tc>
        <w:tc>
          <w:tcPr>
            <w:tcW w:w="2920" w:type="dxa"/>
            <w:vAlign w:val="bottom"/>
          </w:tcPr>
          <w:p w:rsidR="00A60C8A" w:rsidRPr="00167264" w:rsidRDefault="00A60C8A" w:rsidP="00F02235">
            <w:pPr>
              <w:widowControl w:val="0"/>
              <w:autoSpaceDE w:val="0"/>
              <w:autoSpaceDN w:val="0"/>
              <w:adjustRightInd w:val="0"/>
              <w:spacing w:after="0"/>
              <w:rPr>
                <w:sz w:val="26"/>
                <w:szCs w:val="26"/>
              </w:rPr>
            </w:pPr>
            <w:r w:rsidRPr="00167264">
              <w:rPr>
                <w:b/>
                <w:bCs/>
                <w:w w:val="99"/>
                <w:sz w:val="26"/>
                <w:szCs w:val="26"/>
              </w:rPr>
              <w:t>Phương tiện</w:t>
            </w:r>
          </w:p>
        </w:tc>
      </w:tr>
      <w:tr w:rsidR="00A60C8A" w:rsidRPr="00167264" w:rsidTr="00F02235">
        <w:trPr>
          <w:trHeight w:val="1800"/>
        </w:trPr>
        <w:tc>
          <w:tcPr>
            <w:tcW w:w="620" w:type="dxa"/>
          </w:tcPr>
          <w:p w:rsidR="00A60C8A" w:rsidRPr="00167264" w:rsidRDefault="00A60C8A" w:rsidP="00F02235">
            <w:pPr>
              <w:widowControl w:val="0"/>
              <w:autoSpaceDE w:val="0"/>
              <w:autoSpaceDN w:val="0"/>
              <w:adjustRightInd w:val="0"/>
              <w:spacing w:after="0"/>
              <w:ind w:right="190"/>
              <w:rPr>
                <w:sz w:val="26"/>
                <w:szCs w:val="26"/>
              </w:rPr>
            </w:pPr>
            <w:r w:rsidRPr="00167264">
              <w:rPr>
                <w:sz w:val="26"/>
                <w:szCs w:val="26"/>
              </w:rPr>
              <w:t>1.</w:t>
            </w:r>
          </w:p>
        </w:tc>
        <w:tc>
          <w:tcPr>
            <w:tcW w:w="1440" w:type="dxa"/>
          </w:tcPr>
          <w:p w:rsidR="00A60C8A" w:rsidRPr="00167264" w:rsidRDefault="00A60C8A" w:rsidP="00F02235">
            <w:pPr>
              <w:widowControl w:val="0"/>
              <w:autoSpaceDE w:val="0"/>
              <w:autoSpaceDN w:val="0"/>
              <w:adjustRightInd w:val="0"/>
              <w:ind w:left="100"/>
              <w:rPr>
                <w:sz w:val="26"/>
                <w:szCs w:val="26"/>
              </w:rPr>
            </w:pPr>
            <w:r w:rsidRPr="00167264">
              <w:rPr>
                <w:sz w:val="26"/>
                <w:szCs w:val="26"/>
              </w:rPr>
              <w:t>Đọc và trả lời câu hỏi</w:t>
            </w:r>
          </w:p>
        </w:tc>
        <w:tc>
          <w:tcPr>
            <w:tcW w:w="4200" w:type="dxa"/>
          </w:tcPr>
          <w:p w:rsidR="00A60C8A" w:rsidRPr="00167264" w:rsidRDefault="00A60C8A" w:rsidP="009D721A">
            <w:pPr>
              <w:widowControl w:val="0"/>
              <w:autoSpaceDE w:val="0"/>
              <w:autoSpaceDN w:val="0"/>
              <w:adjustRightInd w:val="0"/>
              <w:ind w:left="100"/>
              <w:rPr>
                <w:sz w:val="26"/>
                <w:szCs w:val="26"/>
              </w:rPr>
            </w:pPr>
            <w:r w:rsidRPr="00167264">
              <w:rPr>
                <w:sz w:val="26"/>
                <w:szCs w:val="26"/>
              </w:rPr>
              <w:t>-HS được đọc tài liệu và hiểu được yêu cầu của câu hỏi, trả lời được yêu cầu đó.</w:t>
            </w:r>
          </w:p>
          <w:p w:rsidR="00A60C8A" w:rsidRPr="00167264" w:rsidRDefault="00A60C8A" w:rsidP="009D721A">
            <w:pPr>
              <w:widowControl w:val="0"/>
              <w:autoSpaceDE w:val="0"/>
              <w:autoSpaceDN w:val="0"/>
              <w:adjustRightInd w:val="0"/>
              <w:ind w:left="100"/>
              <w:rPr>
                <w:sz w:val="26"/>
                <w:szCs w:val="26"/>
              </w:rPr>
            </w:pPr>
            <w:r w:rsidRPr="00167264">
              <w:rPr>
                <w:sz w:val="26"/>
                <w:szCs w:val="26"/>
              </w:rPr>
              <w:t>- GV yêu cầu HS tìm hiểu thêm về giả thuyết Gôn bach- Ơ le được nhà Toán học của Liên Xô giải quyết trọn vẹn.</w:t>
            </w:r>
          </w:p>
        </w:tc>
        <w:tc>
          <w:tcPr>
            <w:tcW w:w="2920" w:type="dxa"/>
          </w:tcPr>
          <w:p w:rsidR="00A60C8A" w:rsidRPr="00167264" w:rsidRDefault="00A60C8A" w:rsidP="00F02235">
            <w:pPr>
              <w:widowControl w:val="0"/>
              <w:autoSpaceDE w:val="0"/>
              <w:autoSpaceDN w:val="0"/>
              <w:adjustRightInd w:val="0"/>
              <w:rPr>
                <w:sz w:val="26"/>
                <w:szCs w:val="26"/>
              </w:rPr>
            </w:pPr>
            <w:r w:rsidRPr="00167264">
              <w:rPr>
                <w:sz w:val="26"/>
                <w:szCs w:val="26"/>
              </w:rPr>
              <w:t>- Giấy, bút</w:t>
            </w:r>
          </w:p>
          <w:p w:rsidR="00A60C8A" w:rsidRPr="00167264" w:rsidRDefault="00A60C8A" w:rsidP="00F02235">
            <w:pPr>
              <w:widowControl w:val="0"/>
              <w:autoSpaceDE w:val="0"/>
              <w:autoSpaceDN w:val="0"/>
              <w:adjustRightInd w:val="0"/>
              <w:rPr>
                <w:sz w:val="26"/>
                <w:szCs w:val="26"/>
              </w:rPr>
            </w:pPr>
          </w:p>
          <w:p w:rsidR="00A60C8A" w:rsidRPr="00167264" w:rsidRDefault="00A60C8A" w:rsidP="00F02235">
            <w:pPr>
              <w:widowControl w:val="0"/>
              <w:autoSpaceDE w:val="0"/>
              <w:autoSpaceDN w:val="0"/>
              <w:adjustRightInd w:val="0"/>
              <w:rPr>
                <w:sz w:val="26"/>
                <w:szCs w:val="26"/>
              </w:rPr>
            </w:pPr>
          </w:p>
          <w:p w:rsidR="00A60C8A" w:rsidRPr="00167264" w:rsidRDefault="00A60C8A" w:rsidP="00F02235">
            <w:pPr>
              <w:widowControl w:val="0"/>
              <w:autoSpaceDE w:val="0"/>
              <w:autoSpaceDN w:val="0"/>
              <w:adjustRightInd w:val="0"/>
              <w:rPr>
                <w:sz w:val="26"/>
                <w:szCs w:val="26"/>
              </w:rPr>
            </w:pPr>
            <w:r w:rsidRPr="00167264">
              <w:rPr>
                <w:sz w:val="26"/>
                <w:szCs w:val="26"/>
              </w:rPr>
              <w:t>- Tài liệu, sách báo, mạng Internet</w:t>
            </w:r>
          </w:p>
        </w:tc>
      </w:tr>
    </w:tbl>
    <w:p w:rsidR="00A60C8A" w:rsidRPr="00167264" w:rsidRDefault="00A60C8A" w:rsidP="00583C83">
      <w:pPr>
        <w:widowControl w:val="0"/>
        <w:overflowPunct w:val="0"/>
        <w:autoSpaceDE w:val="0"/>
        <w:autoSpaceDN w:val="0"/>
        <w:adjustRightInd w:val="0"/>
        <w:spacing w:after="0" w:line="293" w:lineRule="auto"/>
        <w:jc w:val="both"/>
        <w:rPr>
          <w:color w:val="000000"/>
          <w:sz w:val="26"/>
          <w:szCs w:val="26"/>
        </w:rPr>
      </w:pPr>
    </w:p>
    <w:p w:rsidR="00A60C8A" w:rsidRPr="007F6EF8" w:rsidRDefault="00A60C8A" w:rsidP="00167264">
      <w:pPr>
        <w:jc w:val="both"/>
        <w:rPr>
          <w:sz w:val="26"/>
          <w:szCs w:val="26"/>
        </w:rPr>
      </w:pPr>
      <w:r w:rsidRPr="00167264">
        <w:rPr>
          <w:b/>
          <w:sz w:val="26"/>
          <w:szCs w:val="26"/>
        </w:rPr>
        <w:t xml:space="preserve">Câu </w:t>
      </w:r>
      <w:r w:rsidRPr="00167264">
        <w:rPr>
          <w:b/>
          <w:sz w:val="26"/>
          <w:szCs w:val="26"/>
          <w:lang w:val="vi-VN"/>
        </w:rPr>
        <w:t>4</w:t>
      </w:r>
      <w:r>
        <w:rPr>
          <w:b/>
          <w:i/>
          <w:sz w:val="26"/>
          <w:szCs w:val="26"/>
        </w:rPr>
        <w:t>:</w:t>
      </w:r>
    </w:p>
    <w:p w:rsidR="00A60C8A" w:rsidRDefault="00A60C8A" w:rsidP="00A60B23">
      <w:pPr>
        <w:widowControl w:val="0"/>
        <w:overflowPunct w:val="0"/>
        <w:autoSpaceDE w:val="0"/>
        <w:autoSpaceDN w:val="0"/>
        <w:adjustRightInd w:val="0"/>
        <w:spacing w:before="0" w:after="0" w:line="394" w:lineRule="auto"/>
        <w:ind w:right="4280"/>
        <w:jc w:val="both"/>
        <w:rPr>
          <w:b/>
          <w:bCs/>
          <w:i/>
          <w:sz w:val="26"/>
          <w:szCs w:val="26"/>
        </w:rPr>
      </w:pPr>
      <w:r>
        <w:rPr>
          <w:b/>
          <w:bCs/>
          <w:i/>
          <w:sz w:val="26"/>
          <w:szCs w:val="26"/>
        </w:rPr>
        <w:t>* Cách chuyển giao nhiệm vụ học tập</w:t>
      </w:r>
    </w:p>
    <w:p w:rsidR="00A60C8A" w:rsidRPr="00A60B23" w:rsidRDefault="00A60C8A" w:rsidP="00167264">
      <w:pPr>
        <w:widowControl w:val="0"/>
        <w:overflowPunct w:val="0"/>
        <w:autoSpaceDE w:val="0"/>
        <w:autoSpaceDN w:val="0"/>
        <w:adjustRightInd w:val="0"/>
        <w:spacing w:before="0" w:after="0" w:line="394" w:lineRule="auto"/>
        <w:ind w:left="360" w:right="4280"/>
        <w:jc w:val="both"/>
        <w:rPr>
          <w:bCs/>
          <w:i/>
          <w:sz w:val="26"/>
          <w:szCs w:val="26"/>
        </w:rPr>
      </w:pPr>
      <w:r w:rsidRPr="006C40F4">
        <w:rPr>
          <w:b/>
          <w:bCs/>
          <w:i/>
          <w:sz w:val="26"/>
          <w:szCs w:val="26"/>
        </w:rPr>
        <w:t xml:space="preserve"> </w:t>
      </w:r>
      <w:r w:rsidRPr="00A60B23">
        <w:rPr>
          <w:bCs/>
          <w:i/>
          <w:sz w:val="26"/>
          <w:szCs w:val="26"/>
        </w:rPr>
        <w:t xml:space="preserve">Hoạt động khởi động </w:t>
      </w:r>
    </w:p>
    <w:p w:rsidR="00A60C8A" w:rsidRPr="00167264" w:rsidRDefault="00A60C8A" w:rsidP="00167264">
      <w:pPr>
        <w:widowControl w:val="0"/>
        <w:autoSpaceDE w:val="0"/>
        <w:autoSpaceDN w:val="0"/>
        <w:adjustRightInd w:val="0"/>
        <w:spacing w:after="0" w:line="1" w:lineRule="exact"/>
        <w:rPr>
          <w:sz w:val="26"/>
          <w:szCs w:val="26"/>
        </w:rPr>
      </w:pPr>
    </w:p>
    <w:p w:rsidR="00A60C8A" w:rsidRPr="00FC16D4" w:rsidRDefault="00A60C8A" w:rsidP="00167264">
      <w:pPr>
        <w:widowControl w:val="0"/>
        <w:overflowPunct w:val="0"/>
        <w:autoSpaceDE w:val="0"/>
        <w:autoSpaceDN w:val="0"/>
        <w:adjustRightInd w:val="0"/>
        <w:spacing w:after="0" w:line="295" w:lineRule="auto"/>
        <w:ind w:firstLine="426"/>
        <w:jc w:val="both"/>
        <w:rPr>
          <w:sz w:val="26"/>
          <w:szCs w:val="26"/>
        </w:rPr>
      </w:pPr>
      <w:r w:rsidRPr="00FC16D4">
        <w:rPr>
          <w:bCs/>
          <w:sz w:val="26"/>
          <w:szCs w:val="26"/>
        </w:rPr>
        <w:t xml:space="preserve">Vào bài GV đặt </w:t>
      </w:r>
      <w:bookmarkStart w:id="2" w:name="page263"/>
      <w:bookmarkEnd w:id="2"/>
      <w:r w:rsidRPr="00FC16D4">
        <w:rPr>
          <w:bCs/>
          <w:sz w:val="26"/>
          <w:szCs w:val="26"/>
        </w:rPr>
        <w:t>vấn đề: Trong các số tự nhiên, có một số số tự nhiên có đặc điểm đặc biệt nên được đặt tên riêng. Bài học hôm nay, chúng ta sẽ được tìm hiểu 2 loại số đặc biệt đó.</w:t>
      </w:r>
    </w:p>
    <w:p w:rsidR="00A60C8A" w:rsidRPr="00167264" w:rsidRDefault="00A60C8A" w:rsidP="006C40F4">
      <w:pPr>
        <w:widowControl w:val="0"/>
        <w:overflowPunct w:val="0"/>
        <w:autoSpaceDE w:val="0"/>
        <w:autoSpaceDN w:val="0"/>
        <w:adjustRightInd w:val="0"/>
        <w:spacing w:before="0" w:after="0" w:line="394" w:lineRule="auto"/>
        <w:ind w:left="360" w:right="4280"/>
        <w:jc w:val="both"/>
        <w:rPr>
          <w:sz w:val="26"/>
          <w:szCs w:val="26"/>
        </w:rPr>
      </w:pPr>
      <w:r w:rsidRPr="00A60B23">
        <w:rPr>
          <w:bCs/>
          <w:i/>
          <w:sz w:val="26"/>
          <w:szCs w:val="26"/>
        </w:rPr>
        <w:t xml:space="preserve"> Hoạt động hình thành kiến thức</w:t>
      </w:r>
    </w:p>
    <w:p w:rsidR="00A60C8A" w:rsidRPr="00A60B23" w:rsidRDefault="00A60C8A" w:rsidP="00A60B23">
      <w:pPr>
        <w:widowControl w:val="0"/>
        <w:overflowPunct w:val="0"/>
        <w:autoSpaceDE w:val="0"/>
        <w:autoSpaceDN w:val="0"/>
        <w:adjustRightInd w:val="0"/>
        <w:spacing w:before="0" w:after="0" w:line="394" w:lineRule="auto"/>
        <w:ind w:left="360" w:right="4280"/>
        <w:jc w:val="both"/>
        <w:rPr>
          <w:bCs/>
          <w:sz w:val="26"/>
          <w:szCs w:val="26"/>
        </w:rPr>
      </w:pPr>
      <w:r w:rsidRPr="00A60B23">
        <w:rPr>
          <w:bCs/>
          <w:sz w:val="26"/>
          <w:szCs w:val="26"/>
        </w:rPr>
        <w:t>1: Khái niệm số nguyên tố, hợp ố</w:t>
      </w:r>
    </w:p>
    <w:p w:rsidR="00A60C8A" w:rsidRPr="00167264" w:rsidRDefault="00A60C8A" w:rsidP="00167264">
      <w:pPr>
        <w:widowControl w:val="0"/>
        <w:autoSpaceDE w:val="0"/>
        <w:autoSpaceDN w:val="0"/>
        <w:adjustRightInd w:val="0"/>
        <w:spacing w:after="0" w:line="197" w:lineRule="exact"/>
        <w:rPr>
          <w:sz w:val="26"/>
          <w:szCs w:val="26"/>
        </w:rPr>
      </w:pPr>
    </w:p>
    <w:p w:rsidR="00A60C8A" w:rsidRPr="00167264" w:rsidRDefault="00A60C8A" w:rsidP="00167264">
      <w:pPr>
        <w:widowControl w:val="0"/>
        <w:overflowPunct w:val="0"/>
        <w:autoSpaceDE w:val="0"/>
        <w:autoSpaceDN w:val="0"/>
        <w:adjustRightInd w:val="0"/>
        <w:spacing w:after="0" w:line="290" w:lineRule="auto"/>
        <w:ind w:firstLine="426"/>
        <w:jc w:val="both"/>
        <w:rPr>
          <w:sz w:val="26"/>
          <w:szCs w:val="26"/>
        </w:rPr>
      </w:pPr>
      <w:r w:rsidRPr="00167264">
        <w:rPr>
          <w:sz w:val="26"/>
          <w:szCs w:val="26"/>
        </w:rPr>
        <w:t xml:space="preserve">GV yêu cầu </w:t>
      </w:r>
      <w:r>
        <w:rPr>
          <w:sz w:val="26"/>
          <w:szCs w:val="26"/>
        </w:rPr>
        <w:t>HS đọc nội dung phần đóng khung trong SGK.</w:t>
      </w:r>
      <w:r w:rsidRPr="00167264">
        <w:rPr>
          <w:sz w:val="26"/>
          <w:szCs w:val="26"/>
        </w:rPr>
        <w:t xml:space="preserve"> Từ đó HS trả lời được câu hỏi : </w:t>
      </w:r>
      <w:r>
        <w:rPr>
          <w:sz w:val="26"/>
          <w:szCs w:val="26"/>
        </w:rPr>
        <w:t>Thế nào là số nguyên tố, hợp số; cách xác định từng loại?</w:t>
      </w:r>
    </w:p>
    <w:p w:rsidR="00A60C8A" w:rsidRPr="00167264" w:rsidRDefault="00A60C8A" w:rsidP="00167264">
      <w:pPr>
        <w:widowControl w:val="0"/>
        <w:autoSpaceDE w:val="0"/>
        <w:autoSpaceDN w:val="0"/>
        <w:adjustRightInd w:val="0"/>
        <w:spacing w:after="0" w:line="97" w:lineRule="exact"/>
        <w:rPr>
          <w:sz w:val="26"/>
          <w:szCs w:val="26"/>
        </w:rPr>
      </w:pPr>
    </w:p>
    <w:p w:rsidR="00A60C8A" w:rsidRPr="00167264" w:rsidRDefault="00A60C8A" w:rsidP="00167264">
      <w:pPr>
        <w:widowControl w:val="0"/>
        <w:overflowPunct w:val="0"/>
        <w:autoSpaceDE w:val="0"/>
        <w:autoSpaceDN w:val="0"/>
        <w:adjustRightInd w:val="0"/>
        <w:spacing w:after="0" w:line="293" w:lineRule="auto"/>
        <w:ind w:firstLine="426"/>
        <w:jc w:val="both"/>
        <w:rPr>
          <w:sz w:val="26"/>
          <w:szCs w:val="26"/>
        </w:rPr>
      </w:pPr>
      <w:r w:rsidRPr="00167264">
        <w:rPr>
          <w:sz w:val="26"/>
          <w:szCs w:val="26"/>
        </w:rPr>
        <w:t xml:space="preserve">Khi HS báo cáo kết quả GV lưu ý xem HS </w:t>
      </w:r>
      <w:r>
        <w:rPr>
          <w:sz w:val="26"/>
          <w:szCs w:val="26"/>
        </w:rPr>
        <w:t>xác định đúng hai đặc điểm của mỗi loại số không=&gt; Chú ý : số 0; 1 không là số nguyên tố, cũng không là hợp số.</w:t>
      </w:r>
    </w:p>
    <w:p w:rsidR="00A60C8A" w:rsidRPr="00167264" w:rsidRDefault="00A60C8A" w:rsidP="00167264">
      <w:pPr>
        <w:widowControl w:val="0"/>
        <w:autoSpaceDE w:val="0"/>
        <w:autoSpaceDN w:val="0"/>
        <w:adjustRightInd w:val="0"/>
        <w:spacing w:after="0" w:line="90" w:lineRule="exact"/>
        <w:rPr>
          <w:sz w:val="26"/>
          <w:szCs w:val="26"/>
        </w:rPr>
      </w:pPr>
    </w:p>
    <w:p w:rsidR="00A60C8A" w:rsidRPr="00167264" w:rsidRDefault="00A60C8A" w:rsidP="00167264">
      <w:pPr>
        <w:widowControl w:val="0"/>
        <w:autoSpaceDE w:val="0"/>
        <w:autoSpaceDN w:val="0"/>
        <w:adjustRightInd w:val="0"/>
        <w:spacing w:after="0"/>
        <w:ind w:left="420"/>
        <w:rPr>
          <w:sz w:val="26"/>
          <w:szCs w:val="26"/>
        </w:rPr>
      </w:pPr>
      <w:r w:rsidRPr="00167264">
        <w:rPr>
          <w:sz w:val="26"/>
          <w:szCs w:val="26"/>
        </w:rPr>
        <w:t>GV có thể gọi 1-2 em đứng tại chỗ báo cáo kết quả làm việc.Các bạn khác bổ sung.</w:t>
      </w:r>
    </w:p>
    <w:p w:rsidR="00A60C8A" w:rsidRPr="00167264" w:rsidRDefault="00A60C8A" w:rsidP="00167264">
      <w:pPr>
        <w:widowControl w:val="0"/>
        <w:autoSpaceDE w:val="0"/>
        <w:autoSpaceDN w:val="0"/>
        <w:adjustRightInd w:val="0"/>
        <w:spacing w:after="0" w:line="289" w:lineRule="exact"/>
        <w:rPr>
          <w:sz w:val="26"/>
          <w:szCs w:val="26"/>
        </w:rPr>
      </w:pPr>
    </w:p>
    <w:p w:rsidR="00A60C8A" w:rsidRPr="00A60B23" w:rsidRDefault="00A60C8A" w:rsidP="00167264">
      <w:pPr>
        <w:widowControl w:val="0"/>
        <w:autoSpaceDE w:val="0"/>
        <w:autoSpaceDN w:val="0"/>
        <w:adjustRightInd w:val="0"/>
        <w:spacing w:after="0"/>
        <w:ind w:left="420"/>
        <w:rPr>
          <w:sz w:val="26"/>
          <w:szCs w:val="26"/>
        </w:rPr>
      </w:pPr>
      <w:r w:rsidRPr="00A60B23">
        <w:rPr>
          <w:bCs/>
          <w:sz w:val="26"/>
          <w:szCs w:val="26"/>
        </w:rPr>
        <w:t>2: Bảng các số nguyên tố nhỏ hơn 50</w:t>
      </w:r>
    </w:p>
    <w:p w:rsidR="00A60C8A" w:rsidRPr="00167264" w:rsidRDefault="00A60C8A" w:rsidP="006C40F4">
      <w:pPr>
        <w:widowControl w:val="0"/>
        <w:autoSpaceDE w:val="0"/>
        <w:autoSpaceDN w:val="0"/>
        <w:adjustRightInd w:val="0"/>
        <w:spacing w:after="0"/>
        <w:ind w:left="420"/>
        <w:rPr>
          <w:sz w:val="26"/>
          <w:szCs w:val="26"/>
        </w:rPr>
      </w:pPr>
      <w:r w:rsidRPr="006C40F4">
        <w:rPr>
          <w:sz w:val="26"/>
          <w:szCs w:val="26"/>
        </w:rPr>
        <w:tab/>
      </w:r>
      <w:r w:rsidRPr="006C40F4">
        <w:rPr>
          <w:bCs/>
          <w:sz w:val="26"/>
          <w:szCs w:val="26"/>
        </w:rPr>
        <w:t>GV đặt vấn đề : Có bao nhiêu số nguyên tố, hợp số? Làm thế nào t</w:t>
      </w:r>
      <w:r>
        <w:rPr>
          <w:bCs/>
          <w:sz w:val="26"/>
          <w:szCs w:val="26"/>
        </w:rPr>
        <w:t>ìm  được số nguyên tố nhanh.</w:t>
      </w:r>
    </w:p>
    <w:p w:rsidR="00A60C8A" w:rsidRPr="00167264" w:rsidRDefault="00A60C8A" w:rsidP="003001BF">
      <w:pPr>
        <w:widowControl w:val="0"/>
        <w:overflowPunct w:val="0"/>
        <w:autoSpaceDE w:val="0"/>
        <w:autoSpaceDN w:val="0"/>
        <w:adjustRightInd w:val="0"/>
        <w:spacing w:after="0" w:line="314" w:lineRule="auto"/>
        <w:ind w:firstLine="426"/>
        <w:jc w:val="both"/>
        <w:rPr>
          <w:sz w:val="26"/>
          <w:szCs w:val="26"/>
        </w:rPr>
      </w:pPr>
      <w:r w:rsidRPr="00167264">
        <w:rPr>
          <w:sz w:val="26"/>
          <w:szCs w:val="26"/>
        </w:rPr>
        <w:t xml:space="preserve">GV cần yêu cầu các em làm việc </w:t>
      </w:r>
      <w:r>
        <w:rPr>
          <w:sz w:val="26"/>
          <w:szCs w:val="26"/>
        </w:rPr>
        <w:t>nhóm, chỗ nào</w:t>
      </w:r>
      <w:r w:rsidRPr="00167264">
        <w:rPr>
          <w:sz w:val="26"/>
          <w:szCs w:val="26"/>
        </w:rPr>
        <w:t xml:space="preserve"> chưa hiểu </w:t>
      </w:r>
      <w:r>
        <w:rPr>
          <w:sz w:val="26"/>
          <w:szCs w:val="26"/>
        </w:rPr>
        <w:t>các em  nhờ sự trợ giúp của GV đ</w:t>
      </w:r>
      <w:r w:rsidRPr="00167264">
        <w:rPr>
          <w:sz w:val="26"/>
          <w:szCs w:val="26"/>
        </w:rPr>
        <w:t>ể trả lời được câu hỏi: “</w:t>
      </w:r>
      <w:r>
        <w:rPr>
          <w:sz w:val="26"/>
          <w:szCs w:val="26"/>
        </w:rPr>
        <w:t>Các số được giữ lại là số nguyên tố hay hợp số</w:t>
      </w:r>
      <w:r w:rsidRPr="00167264">
        <w:rPr>
          <w:sz w:val="26"/>
          <w:szCs w:val="26"/>
        </w:rPr>
        <w:t xml:space="preserve"> ?” </w:t>
      </w:r>
    </w:p>
    <w:p w:rsidR="00A60C8A" w:rsidRPr="00A60B23" w:rsidRDefault="00A60C8A" w:rsidP="006C40F4">
      <w:pPr>
        <w:widowControl w:val="0"/>
        <w:autoSpaceDE w:val="0"/>
        <w:autoSpaceDN w:val="0"/>
        <w:adjustRightInd w:val="0"/>
        <w:spacing w:after="0"/>
        <w:rPr>
          <w:i/>
          <w:sz w:val="24"/>
          <w:szCs w:val="24"/>
          <w:lang w:val="pt-BR"/>
        </w:rPr>
      </w:pPr>
      <w:r w:rsidRPr="00A60B23">
        <w:rPr>
          <w:bCs/>
          <w:i/>
          <w:sz w:val="26"/>
          <w:szCs w:val="26"/>
          <w:lang w:val="pt-BR"/>
        </w:rPr>
        <w:t>Hoạt động luyện tập</w:t>
      </w:r>
    </w:p>
    <w:p w:rsidR="00A60C8A" w:rsidRPr="00931532" w:rsidRDefault="00A60C8A" w:rsidP="006C40F4">
      <w:pPr>
        <w:widowControl w:val="0"/>
        <w:overflowPunct w:val="0"/>
        <w:autoSpaceDE w:val="0"/>
        <w:autoSpaceDN w:val="0"/>
        <w:adjustRightInd w:val="0"/>
        <w:spacing w:after="0" w:line="314" w:lineRule="auto"/>
        <w:ind w:firstLine="420"/>
        <w:jc w:val="both"/>
        <w:rPr>
          <w:sz w:val="24"/>
          <w:szCs w:val="24"/>
          <w:lang w:val="pt-BR"/>
        </w:rPr>
      </w:pPr>
      <w:r w:rsidRPr="00931532">
        <w:rPr>
          <w:sz w:val="26"/>
          <w:szCs w:val="26"/>
          <w:lang w:val="pt-BR"/>
        </w:rPr>
        <w:t>HS làm việc cá nhân, GV theo dõi giúp đỡ HS, có thể đánh giá HS qua việc HS làm các bài tập để củng cố khắc sâu kiến thức.</w:t>
      </w:r>
    </w:p>
    <w:p w:rsidR="00A60C8A" w:rsidRPr="006C40F4" w:rsidRDefault="00A60C8A" w:rsidP="006C40F4">
      <w:pPr>
        <w:widowControl w:val="0"/>
        <w:autoSpaceDE w:val="0"/>
        <w:autoSpaceDN w:val="0"/>
        <w:adjustRightInd w:val="0"/>
        <w:spacing w:after="0"/>
        <w:rPr>
          <w:i/>
          <w:sz w:val="26"/>
          <w:szCs w:val="26"/>
        </w:rPr>
      </w:pPr>
      <w:r w:rsidRPr="00A60B23">
        <w:rPr>
          <w:bCs/>
          <w:i/>
          <w:sz w:val="26"/>
          <w:szCs w:val="26"/>
          <w:lang w:val="pt-BR"/>
        </w:rPr>
        <w:t xml:space="preserve"> Hoạt động vận dụng</w:t>
      </w:r>
    </w:p>
    <w:p w:rsidR="00A60C8A" w:rsidRPr="006C40F4" w:rsidRDefault="00A60C8A" w:rsidP="006C40F4">
      <w:pPr>
        <w:widowControl w:val="0"/>
        <w:autoSpaceDE w:val="0"/>
        <w:autoSpaceDN w:val="0"/>
        <w:adjustRightInd w:val="0"/>
        <w:spacing w:after="0" w:line="197" w:lineRule="exact"/>
        <w:rPr>
          <w:sz w:val="26"/>
          <w:szCs w:val="26"/>
        </w:rPr>
      </w:pPr>
    </w:p>
    <w:p w:rsidR="00A60C8A" w:rsidRPr="006C40F4" w:rsidRDefault="00A60C8A" w:rsidP="006C40F4">
      <w:pPr>
        <w:widowControl w:val="0"/>
        <w:overflowPunct w:val="0"/>
        <w:autoSpaceDE w:val="0"/>
        <w:autoSpaceDN w:val="0"/>
        <w:adjustRightInd w:val="0"/>
        <w:spacing w:after="0" w:line="299" w:lineRule="auto"/>
        <w:ind w:firstLine="426"/>
        <w:jc w:val="both"/>
        <w:rPr>
          <w:sz w:val="26"/>
          <w:szCs w:val="26"/>
        </w:rPr>
      </w:pPr>
      <w:r w:rsidRPr="006C40F4">
        <w:rPr>
          <w:sz w:val="26"/>
          <w:szCs w:val="26"/>
        </w:rPr>
        <w:t xml:space="preserve">GV hướng dẫn HS trao đổi trong nhóm hoặc trao đổi </w:t>
      </w:r>
      <w:r>
        <w:rPr>
          <w:sz w:val="26"/>
          <w:szCs w:val="26"/>
        </w:rPr>
        <w:t>cặp đôi</w:t>
      </w:r>
      <w:r w:rsidRPr="006C40F4">
        <w:rPr>
          <w:sz w:val="26"/>
          <w:szCs w:val="26"/>
        </w:rPr>
        <w:t xml:space="preserve"> để vận dụng kiến thức đã học vào </w:t>
      </w:r>
      <w:r>
        <w:rPr>
          <w:sz w:val="26"/>
          <w:szCs w:val="26"/>
        </w:rPr>
        <w:t>trả lời câu hỏi.</w:t>
      </w:r>
    </w:p>
    <w:p w:rsidR="00A60C8A" w:rsidRPr="006C40F4" w:rsidRDefault="00A60C8A" w:rsidP="006C40F4">
      <w:pPr>
        <w:widowControl w:val="0"/>
        <w:autoSpaceDE w:val="0"/>
        <w:autoSpaceDN w:val="0"/>
        <w:adjustRightInd w:val="0"/>
        <w:spacing w:after="0" w:line="80" w:lineRule="exact"/>
        <w:rPr>
          <w:sz w:val="26"/>
          <w:szCs w:val="26"/>
        </w:rPr>
      </w:pPr>
    </w:p>
    <w:p w:rsidR="00A60C8A" w:rsidRPr="006C40F4" w:rsidRDefault="00A60C8A" w:rsidP="006C40F4">
      <w:pPr>
        <w:widowControl w:val="0"/>
        <w:autoSpaceDE w:val="0"/>
        <w:autoSpaceDN w:val="0"/>
        <w:adjustRightInd w:val="0"/>
        <w:spacing w:after="0"/>
        <w:rPr>
          <w:i/>
          <w:sz w:val="26"/>
          <w:szCs w:val="26"/>
        </w:rPr>
      </w:pPr>
      <w:r w:rsidRPr="00A60B23">
        <w:rPr>
          <w:bCs/>
          <w:i/>
          <w:sz w:val="26"/>
          <w:szCs w:val="26"/>
          <w:lang w:val="pt-BR"/>
        </w:rPr>
        <w:t xml:space="preserve"> Hoạt động tìm tòi mở rộng</w:t>
      </w:r>
    </w:p>
    <w:p w:rsidR="00A60C8A" w:rsidRPr="00167264" w:rsidRDefault="00A60C8A" w:rsidP="00312BF1">
      <w:pPr>
        <w:widowControl w:val="0"/>
        <w:overflowPunct w:val="0"/>
        <w:autoSpaceDE w:val="0"/>
        <w:autoSpaceDN w:val="0"/>
        <w:adjustRightInd w:val="0"/>
        <w:spacing w:after="0" w:line="299" w:lineRule="auto"/>
        <w:ind w:firstLine="720"/>
        <w:jc w:val="both"/>
        <w:rPr>
          <w:sz w:val="26"/>
          <w:szCs w:val="26"/>
        </w:rPr>
      </w:pPr>
      <w:r w:rsidRPr="00167264">
        <w:rPr>
          <w:sz w:val="26"/>
          <w:szCs w:val="26"/>
        </w:rPr>
        <w:t>HS về nhà tìm hiểu thêm lịch sử phát triển</w:t>
      </w:r>
      <w:r>
        <w:rPr>
          <w:sz w:val="26"/>
          <w:szCs w:val="26"/>
        </w:rPr>
        <w:t xml:space="preserve"> và ứng dụng</w:t>
      </w:r>
      <w:r w:rsidRPr="00167264">
        <w:rPr>
          <w:sz w:val="26"/>
          <w:szCs w:val="26"/>
        </w:rPr>
        <w:t xml:space="preserve"> của số nguyên tố, tìm hiểu thêm về giả thuyết Gôn bach- Ơ le được nhà Toán học của Liên Xô </w:t>
      </w:r>
      <w:r>
        <w:rPr>
          <w:sz w:val="26"/>
          <w:szCs w:val="26"/>
        </w:rPr>
        <w:t>giải quyết trọn vẹn như thế nào thông qa tài liệu, mạng internet.</w:t>
      </w:r>
    </w:p>
    <w:p w:rsidR="00A60C8A" w:rsidRDefault="00A60C8A" w:rsidP="006C40F4">
      <w:pPr>
        <w:widowControl w:val="0"/>
        <w:overflowPunct w:val="0"/>
        <w:autoSpaceDE w:val="0"/>
        <w:autoSpaceDN w:val="0"/>
        <w:adjustRightInd w:val="0"/>
        <w:spacing w:after="0" w:line="313" w:lineRule="auto"/>
        <w:jc w:val="both"/>
        <w:rPr>
          <w:sz w:val="26"/>
          <w:szCs w:val="26"/>
        </w:rPr>
      </w:pPr>
    </w:p>
    <w:p w:rsidR="00A60C8A" w:rsidRPr="006C40F4" w:rsidRDefault="00A60C8A" w:rsidP="006C40F4">
      <w:pPr>
        <w:widowControl w:val="0"/>
        <w:autoSpaceDE w:val="0"/>
        <w:autoSpaceDN w:val="0"/>
        <w:adjustRightInd w:val="0"/>
        <w:spacing w:after="0"/>
        <w:rPr>
          <w:sz w:val="26"/>
          <w:szCs w:val="26"/>
        </w:rPr>
        <w:sectPr w:rsidR="00A60C8A" w:rsidRPr="006C40F4">
          <w:pgSz w:w="12240" w:h="15840"/>
          <w:pgMar w:top="1112" w:right="1440" w:bottom="936" w:left="1620" w:header="720" w:footer="720" w:gutter="0"/>
          <w:cols w:space="720" w:equalWidth="0">
            <w:col w:w="9180"/>
          </w:cols>
          <w:noEndnote/>
        </w:sectPr>
      </w:pPr>
    </w:p>
    <w:p w:rsidR="00A60C8A" w:rsidRPr="006C40F4" w:rsidRDefault="00A60C8A" w:rsidP="006C40F4">
      <w:pPr>
        <w:widowControl w:val="0"/>
        <w:autoSpaceDE w:val="0"/>
        <w:autoSpaceDN w:val="0"/>
        <w:adjustRightInd w:val="0"/>
        <w:spacing w:after="0" w:line="200" w:lineRule="exact"/>
        <w:rPr>
          <w:sz w:val="26"/>
          <w:szCs w:val="26"/>
        </w:rPr>
      </w:pPr>
    </w:p>
    <w:p w:rsidR="00A60C8A" w:rsidRPr="006C40F4" w:rsidRDefault="00A60C8A" w:rsidP="006C40F4">
      <w:pPr>
        <w:widowControl w:val="0"/>
        <w:autoSpaceDE w:val="0"/>
        <w:autoSpaceDN w:val="0"/>
        <w:adjustRightInd w:val="0"/>
        <w:spacing w:after="0"/>
        <w:rPr>
          <w:sz w:val="26"/>
          <w:szCs w:val="26"/>
        </w:rPr>
        <w:sectPr w:rsidR="00A60C8A" w:rsidRPr="006C40F4">
          <w:type w:val="continuous"/>
          <w:pgSz w:w="12240" w:h="15840"/>
          <w:pgMar w:top="1112" w:right="5880" w:bottom="936" w:left="6000" w:header="720" w:footer="720" w:gutter="0"/>
          <w:cols w:space="720" w:equalWidth="0">
            <w:col w:w="360"/>
          </w:cols>
          <w:noEndnote/>
        </w:sectPr>
      </w:pPr>
    </w:p>
    <w:p w:rsidR="00A60C8A" w:rsidRPr="00A60B23" w:rsidRDefault="00A60C8A" w:rsidP="006C40F4">
      <w:pPr>
        <w:widowControl w:val="0"/>
        <w:autoSpaceDE w:val="0"/>
        <w:autoSpaceDN w:val="0"/>
        <w:adjustRightInd w:val="0"/>
        <w:spacing w:after="0" w:line="191" w:lineRule="exact"/>
        <w:rPr>
          <w:b/>
          <w:i/>
          <w:sz w:val="26"/>
          <w:szCs w:val="26"/>
        </w:rPr>
      </w:pPr>
      <w:bookmarkStart w:id="3" w:name="page273"/>
      <w:bookmarkEnd w:id="3"/>
      <w:r w:rsidRPr="00A60B23">
        <w:rPr>
          <w:b/>
          <w:i/>
          <w:sz w:val="26"/>
          <w:szCs w:val="26"/>
        </w:rPr>
        <w:t>* Những khó khăn HS mắc phải trong quá trình học tập:</w:t>
      </w:r>
    </w:p>
    <w:p w:rsidR="00A60C8A" w:rsidRPr="006C40F4" w:rsidRDefault="00A60C8A" w:rsidP="006C40F4">
      <w:pPr>
        <w:widowControl w:val="0"/>
        <w:autoSpaceDE w:val="0"/>
        <w:autoSpaceDN w:val="0"/>
        <w:adjustRightInd w:val="0"/>
        <w:spacing w:after="0" w:line="191" w:lineRule="exact"/>
        <w:rPr>
          <w:sz w:val="26"/>
          <w:szCs w:val="26"/>
        </w:rPr>
      </w:pPr>
      <w:r w:rsidRPr="006C40F4">
        <w:rPr>
          <w:sz w:val="26"/>
          <w:szCs w:val="26"/>
        </w:rPr>
        <w:t xml:space="preserve">   - </w:t>
      </w:r>
      <w:r>
        <w:rPr>
          <w:sz w:val="26"/>
          <w:szCs w:val="26"/>
        </w:rPr>
        <w:t>Xác định ước, bội của một số chậm</w:t>
      </w:r>
    </w:p>
    <w:p w:rsidR="00A60C8A" w:rsidRPr="006C40F4" w:rsidRDefault="00A60C8A" w:rsidP="006C40F4">
      <w:pPr>
        <w:widowControl w:val="0"/>
        <w:autoSpaceDE w:val="0"/>
        <w:autoSpaceDN w:val="0"/>
        <w:adjustRightInd w:val="0"/>
        <w:spacing w:after="0" w:line="191" w:lineRule="exact"/>
        <w:rPr>
          <w:sz w:val="26"/>
          <w:szCs w:val="26"/>
        </w:rPr>
      </w:pPr>
      <w:r w:rsidRPr="006C40F4">
        <w:rPr>
          <w:sz w:val="26"/>
          <w:szCs w:val="26"/>
        </w:rPr>
        <w:t xml:space="preserve">  </w:t>
      </w:r>
      <w:r>
        <w:rPr>
          <w:sz w:val="26"/>
          <w:szCs w:val="26"/>
        </w:rPr>
        <w:tab/>
      </w:r>
      <w:r w:rsidRPr="006C40F4">
        <w:rPr>
          <w:sz w:val="26"/>
          <w:szCs w:val="26"/>
        </w:rPr>
        <w:t xml:space="preserve"> Khắc phục: hướng dẫn </w:t>
      </w:r>
      <w:r>
        <w:rPr>
          <w:sz w:val="26"/>
          <w:szCs w:val="26"/>
        </w:rPr>
        <w:t>lại lý thuyết chung</w:t>
      </w:r>
    </w:p>
    <w:p w:rsidR="00A60C8A" w:rsidRPr="006C40F4" w:rsidRDefault="00A60C8A" w:rsidP="006C40F4">
      <w:pPr>
        <w:widowControl w:val="0"/>
        <w:autoSpaceDE w:val="0"/>
        <w:autoSpaceDN w:val="0"/>
        <w:adjustRightInd w:val="0"/>
        <w:spacing w:after="0" w:line="191" w:lineRule="exact"/>
        <w:rPr>
          <w:sz w:val="26"/>
          <w:szCs w:val="26"/>
        </w:rPr>
      </w:pPr>
      <w:r w:rsidRPr="006C40F4">
        <w:rPr>
          <w:sz w:val="26"/>
          <w:szCs w:val="26"/>
        </w:rPr>
        <w:t xml:space="preserve">   - HS trong một nhóm quá đông, </w:t>
      </w:r>
    </w:p>
    <w:p w:rsidR="00A60C8A" w:rsidRPr="006C40F4" w:rsidRDefault="00A60C8A" w:rsidP="006C40F4">
      <w:pPr>
        <w:widowControl w:val="0"/>
        <w:autoSpaceDE w:val="0"/>
        <w:autoSpaceDN w:val="0"/>
        <w:adjustRightInd w:val="0"/>
        <w:spacing w:after="0" w:line="191" w:lineRule="exact"/>
        <w:rPr>
          <w:sz w:val="26"/>
          <w:szCs w:val="26"/>
        </w:rPr>
      </w:pPr>
      <w:r w:rsidRPr="006C40F4">
        <w:rPr>
          <w:sz w:val="26"/>
          <w:szCs w:val="26"/>
        </w:rPr>
        <w:t xml:space="preserve"> </w:t>
      </w:r>
      <w:r>
        <w:rPr>
          <w:sz w:val="26"/>
          <w:szCs w:val="26"/>
        </w:rPr>
        <w:tab/>
      </w:r>
      <w:r w:rsidRPr="006C40F4">
        <w:rPr>
          <w:sz w:val="26"/>
          <w:szCs w:val="26"/>
        </w:rPr>
        <w:t xml:space="preserve">   Khắc phục: Tăng cường cơ sở vật chất, giảm số HS/ lớp, chia nhiều nhóm.</w:t>
      </w:r>
    </w:p>
    <w:p w:rsidR="00A60C8A" w:rsidRPr="006C40F4" w:rsidRDefault="00A60C8A" w:rsidP="00A60B23">
      <w:pPr>
        <w:widowControl w:val="0"/>
        <w:autoSpaceDE w:val="0"/>
        <w:autoSpaceDN w:val="0"/>
        <w:adjustRightInd w:val="0"/>
        <w:spacing w:after="0" w:line="191" w:lineRule="exact"/>
        <w:ind w:left="240"/>
        <w:rPr>
          <w:sz w:val="26"/>
          <w:szCs w:val="26"/>
        </w:rPr>
      </w:pPr>
      <w:r>
        <w:rPr>
          <w:sz w:val="26"/>
          <w:szCs w:val="26"/>
        </w:rPr>
        <w:t xml:space="preserve">- </w:t>
      </w:r>
      <w:r w:rsidRPr="006C40F4">
        <w:rPr>
          <w:sz w:val="26"/>
          <w:szCs w:val="26"/>
        </w:rPr>
        <w:t>Các khái niệm trong bài học còn mới với HS các em còn lúng túng khi tiếp cận.</w:t>
      </w:r>
    </w:p>
    <w:p w:rsidR="00A60C8A" w:rsidRPr="006C40F4" w:rsidRDefault="00A60C8A" w:rsidP="00A60B23">
      <w:pPr>
        <w:widowControl w:val="0"/>
        <w:autoSpaceDE w:val="0"/>
        <w:autoSpaceDN w:val="0"/>
        <w:adjustRightInd w:val="0"/>
        <w:spacing w:after="0"/>
        <w:ind w:left="238" w:firstLine="482"/>
        <w:rPr>
          <w:sz w:val="26"/>
          <w:szCs w:val="26"/>
        </w:rPr>
      </w:pPr>
      <w:r w:rsidRPr="006C40F4">
        <w:rPr>
          <w:sz w:val="26"/>
          <w:szCs w:val="26"/>
        </w:rPr>
        <w:t>Khắc phục: Cần thêm các học cụ và tiện dạy học hỗ trợ, giáo viên cần khéo léo trong việc hướng dẫn HS học tập.</w:t>
      </w:r>
    </w:p>
    <w:p w:rsidR="00A60C8A" w:rsidRDefault="00A60C8A" w:rsidP="007F6EF8">
      <w:pPr>
        <w:jc w:val="both"/>
        <w:rPr>
          <w:sz w:val="26"/>
          <w:szCs w:val="26"/>
        </w:rPr>
      </w:pPr>
      <w:r w:rsidRPr="006C40F4">
        <w:rPr>
          <w:sz w:val="26"/>
          <w:szCs w:val="26"/>
        </w:rPr>
        <w:t xml:space="preserve"> </w:t>
      </w:r>
    </w:p>
    <w:p w:rsidR="00A60C8A" w:rsidRPr="00A60B23" w:rsidRDefault="00A60C8A" w:rsidP="007F6EF8">
      <w:pPr>
        <w:jc w:val="both"/>
        <w:rPr>
          <w:sz w:val="26"/>
          <w:szCs w:val="26"/>
        </w:rPr>
      </w:pPr>
      <w:r w:rsidRPr="006C40F4">
        <w:rPr>
          <w:sz w:val="26"/>
          <w:szCs w:val="26"/>
        </w:rPr>
        <w:t xml:space="preserve"> </w:t>
      </w:r>
      <w:r w:rsidRPr="006C40F4">
        <w:rPr>
          <w:b/>
          <w:sz w:val="26"/>
          <w:szCs w:val="26"/>
        </w:rPr>
        <w:t xml:space="preserve">Câu </w:t>
      </w:r>
      <w:r w:rsidRPr="006C40F4">
        <w:rPr>
          <w:b/>
          <w:sz w:val="26"/>
          <w:szCs w:val="26"/>
          <w:lang w:val="vi-VN"/>
        </w:rPr>
        <w:t>5</w:t>
      </w:r>
      <w:r>
        <w:rPr>
          <w:sz w:val="26"/>
          <w:szCs w:val="26"/>
        </w:rPr>
        <w:t xml:space="preserve">: </w:t>
      </w:r>
      <w:r w:rsidRPr="00A60B23">
        <w:rPr>
          <w:bCs/>
          <w:sz w:val="26"/>
          <w:szCs w:val="26"/>
        </w:rPr>
        <w:t>Gợi ý phương án đánh giá kết quả hoạt động của học sinh</w:t>
      </w:r>
      <w:r>
        <w:rPr>
          <w:bCs/>
          <w:sz w:val="26"/>
          <w:szCs w:val="26"/>
        </w:rPr>
        <w:t>:</w:t>
      </w:r>
    </w:p>
    <w:p w:rsidR="00A60C8A" w:rsidRDefault="00A60C8A" w:rsidP="001532C9">
      <w:pPr>
        <w:widowControl w:val="0"/>
        <w:overflowPunct w:val="0"/>
        <w:autoSpaceDE w:val="0"/>
        <w:autoSpaceDN w:val="0"/>
        <w:adjustRightInd w:val="0"/>
        <w:spacing w:after="0" w:line="298" w:lineRule="auto"/>
        <w:jc w:val="both"/>
        <w:rPr>
          <w:sz w:val="26"/>
          <w:szCs w:val="26"/>
        </w:rPr>
      </w:pPr>
      <w:r w:rsidRPr="006C40F4">
        <w:rPr>
          <w:sz w:val="26"/>
          <w:szCs w:val="26"/>
        </w:rPr>
        <w:t xml:space="preserve">    </w:t>
      </w:r>
      <w:r>
        <w:rPr>
          <w:sz w:val="26"/>
          <w:szCs w:val="26"/>
        </w:rPr>
        <w:tab/>
        <w:t xml:space="preserve">- </w:t>
      </w:r>
      <w:r w:rsidRPr="006C40F4">
        <w:rPr>
          <w:sz w:val="26"/>
          <w:szCs w:val="26"/>
        </w:rPr>
        <w:t>Đánh giá kiến thức, kĩ năng thông qua việc HS thực hiện các hoạt động. GV tranh thủ nhận xét hoạt động củ</w:t>
      </w:r>
      <w:r>
        <w:rPr>
          <w:sz w:val="26"/>
          <w:szCs w:val="26"/>
        </w:rPr>
        <w:t xml:space="preserve">a cá nhân; </w:t>
      </w:r>
      <w:r w:rsidRPr="006C40F4">
        <w:rPr>
          <w:sz w:val="26"/>
          <w:szCs w:val="26"/>
        </w:rPr>
        <w:t xml:space="preserve"> nhóm và ghi nhận xét vào vở của các em. </w:t>
      </w:r>
    </w:p>
    <w:p w:rsidR="00A60C8A" w:rsidRPr="00A60B23" w:rsidRDefault="00A60C8A" w:rsidP="001532C9">
      <w:pPr>
        <w:widowControl w:val="0"/>
        <w:overflowPunct w:val="0"/>
        <w:autoSpaceDE w:val="0"/>
        <w:autoSpaceDN w:val="0"/>
        <w:adjustRightInd w:val="0"/>
        <w:spacing w:after="0" w:line="298" w:lineRule="auto"/>
        <w:jc w:val="both"/>
        <w:rPr>
          <w:color w:val="000000"/>
          <w:sz w:val="26"/>
          <w:szCs w:val="26"/>
        </w:rPr>
      </w:pPr>
      <w:r w:rsidRPr="00A60B23">
        <w:rPr>
          <w:color w:val="000000"/>
          <w:sz w:val="26"/>
          <w:szCs w:val="26"/>
        </w:rPr>
        <w:tab/>
        <w:t>- Cho HS đánh giá và ghi nhận xét chéo.</w:t>
      </w:r>
    </w:p>
    <w:p w:rsidR="00A60C8A" w:rsidRPr="00A60B23" w:rsidRDefault="00A60C8A" w:rsidP="00A60B23">
      <w:pPr>
        <w:ind w:firstLine="720"/>
        <w:jc w:val="both"/>
        <w:rPr>
          <w:color w:val="000000"/>
          <w:sz w:val="26"/>
          <w:szCs w:val="26"/>
        </w:rPr>
      </w:pPr>
      <w:r w:rsidRPr="00A60B23">
        <w:rPr>
          <w:color w:val="000000"/>
          <w:sz w:val="26"/>
          <w:szCs w:val="26"/>
        </w:rPr>
        <w:t>- GV đánh giá kết quả hoạt động luyện tập của từng HS.</w:t>
      </w:r>
    </w:p>
    <w:p w:rsidR="00A60C8A" w:rsidRPr="00A60B23" w:rsidRDefault="00A60C8A" w:rsidP="004B5D44">
      <w:pPr>
        <w:jc w:val="both"/>
        <w:rPr>
          <w:color w:val="000000"/>
          <w:sz w:val="26"/>
          <w:szCs w:val="26"/>
        </w:rPr>
      </w:pPr>
    </w:p>
    <w:p w:rsidR="00A60C8A" w:rsidRPr="00167264" w:rsidRDefault="00A60C8A" w:rsidP="00247BF3">
      <w:pPr>
        <w:jc w:val="both"/>
        <w:rPr>
          <w:color w:val="993300"/>
          <w:sz w:val="26"/>
          <w:szCs w:val="26"/>
        </w:rPr>
      </w:pPr>
    </w:p>
    <w:p w:rsidR="00A60C8A" w:rsidRPr="00167264" w:rsidRDefault="00A60C8A">
      <w:pPr>
        <w:rPr>
          <w:color w:val="993300"/>
          <w:sz w:val="26"/>
          <w:szCs w:val="26"/>
        </w:rPr>
      </w:pPr>
    </w:p>
    <w:sectPr w:rsidR="00A60C8A" w:rsidRPr="00167264" w:rsidSect="00514E73">
      <w:pgSz w:w="11909" w:h="16834" w:code="9"/>
      <w:pgMar w:top="1440" w:right="1138" w:bottom="1152"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06B7"/>
    <w:multiLevelType w:val="hybridMultilevel"/>
    <w:tmpl w:val="B19ADDA6"/>
    <w:lvl w:ilvl="0" w:tplc="D2F6DFAE">
      <w:start w:val="1"/>
      <w:numFmt w:val="bullet"/>
      <w:lvlText w:val="-"/>
      <w:lvlJc w:val="left"/>
      <w:pPr>
        <w:tabs>
          <w:tab w:val="num" w:pos="460"/>
        </w:tabs>
        <w:ind w:left="460" w:hanging="360"/>
      </w:pPr>
      <w:rPr>
        <w:rFonts w:ascii="Times New Roman" w:eastAsia="Times New Roman" w:hAnsi="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
    <w:nsid w:val="46224594"/>
    <w:multiLevelType w:val="hybridMultilevel"/>
    <w:tmpl w:val="EB20BDB2"/>
    <w:lvl w:ilvl="0" w:tplc="6C00C05A">
      <w:start w:val="5"/>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65F"/>
    <w:rsid w:val="00015D40"/>
    <w:rsid w:val="0007065F"/>
    <w:rsid w:val="0008080A"/>
    <w:rsid w:val="001532C9"/>
    <w:rsid w:val="00167264"/>
    <w:rsid w:val="00191525"/>
    <w:rsid w:val="001B050F"/>
    <w:rsid w:val="001C0467"/>
    <w:rsid w:val="001D201D"/>
    <w:rsid w:val="00247BF3"/>
    <w:rsid w:val="002C6F58"/>
    <w:rsid w:val="003001BF"/>
    <w:rsid w:val="003107B3"/>
    <w:rsid w:val="00312BF1"/>
    <w:rsid w:val="00343F51"/>
    <w:rsid w:val="00446FDB"/>
    <w:rsid w:val="004B5D44"/>
    <w:rsid w:val="004C0237"/>
    <w:rsid w:val="00503A1C"/>
    <w:rsid w:val="00514E73"/>
    <w:rsid w:val="00536788"/>
    <w:rsid w:val="005510E2"/>
    <w:rsid w:val="00583C83"/>
    <w:rsid w:val="005E3FDE"/>
    <w:rsid w:val="006C40F4"/>
    <w:rsid w:val="007503E3"/>
    <w:rsid w:val="00752D64"/>
    <w:rsid w:val="007E5302"/>
    <w:rsid w:val="007F6EF8"/>
    <w:rsid w:val="007F7955"/>
    <w:rsid w:val="00885AC8"/>
    <w:rsid w:val="008A1A31"/>
    <w:rsid w:val="00906B63"/>
    <w:rsid w:val="0091611E"/>
    <w:rsid w:val="0093076B"/>
    <w:rsid w:val="00931532"/>
    <w:rsid w:val="009642BE"/>
    <w:rsid w:val="009D721A"/>
    <w:rsid w:val="009E7CA6"/>
    <w:rsid w:val="00A05353"/>
    <w:rsid w:val="00A151AF"/>
    <w:rsid w:val="00A60B23"/>
    <w:rsid w:val="00A60C8A"/>
    <w:rsid w:val="00AB3640"/>
    <w:rsid w:val="00AE039E"/>
    <w:rsid w:val="00B1177B"/>
    <w:rsid w:val="00B316BF"/>
    <w:rsid w:val="00BD103F"/>
    <w:rsid w:val="00BF1080"/>
    <w:rsid w:val="00C0721F"/>
    <w:rsid w:val="00CB4577"/>
    <w:rsid w:val="00CD6A9D"/>
    <w:rsid w:val="00D34BEB"/>
    <w:rsid w:val="00D36C3D"/>
    <w:rsid w:val="00DB595C"/>
    <w:rsid w:val="00E44CDD"/>
    <w:rsid w:val="00E56D37"/>
    <w:rsid w:val="00EC7CA8"/>
    <w:rsid w:val="00ED4BAE"/>
    <w:rsid w:val="00EF4345"/>
    <w:rsid w:val="00F02235"/>
    <w:rsid w:val="00F15797"/>
    <w:rsid w:val="00F50D6D"/>
    <w:rsid w:val="00FC16D4"/>
    <w:rsid w:val="00FE54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spacing w:before="120" w:after="12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587967">
      <w:marLeft w:val="0"/>
      <w:marRight w:val="0"/>
      <w:marTop w:val="0"/>
      <w:marBottom w:val="0"/>
      <w:divBdr>
        <w:top w:val="none" w:sz="0" w:space="0" w:color="auto"/>
        <w:left w:val="none" w:sz="0" w:space="0" w:color="auto"/>
        <w:bottom w:val="none" w:sz="0" w:space="0" w:color="auto"/>
        <w:right w:val="none" w:sz="0" w:space="0" w:color="auto"/>
      </w:divBdr>
    </w:div>
    <w:div w:id="103658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8</Pages>
  <Words>1220</Words>
  <Characters>6959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KẾT QUẢ TẬP HUẤN</dc:title>
  <dc:subject/>
  <dc:creator>Nguyen Xuan Thanh</dc:creator>
  <cp:keywords/>
  <dc:description/>
  <cp:lastModifiedBy>Vinaghost.Com</cp:lastModifiedBy>
  <cp:revision>16</cp:revision>
  <dcterms:created xsi:type="dcterms:W3CDTF">2015-08-31T02:16:00Z</dcterms:created>
  <dcterms:modified xsi:type="dcterms:W3CDTF">2015-09-03T02:49:00Z</dcterms:modified>
</cp:coreProperties>
</file>